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AEEC"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noProof/>
          <w:color w:val="000000"/>
          <w:sz w:val="24"/>
          <w:szCs w:val="24"/>
        </w:rPr>
        <mc:AlternateContent>
          <mc:Choice Requires="wpg">
            <w:drawing>
              <wp:anchor distT="0" distB="0" distL="114300" distR="114300" simplePos="0" relativeHeight="251658240" behindDoc="0" locked="0" layoutInCell="1" hidden="0" allowOverlap="1" wp14:anchorId="6CB6D1FA" wp14:editId="3CA2606D">
                <wp:simplePos x="0" y="0"/>
                <wp:positionH relativeFrom="page">
                  <wp:align>center</wp:align>
                </wp:positionH>
                <wp:positionV relativeFrom="page">
                  <wp:align>bottom</wp:align>
                </wp:positionV>
                <wp:extent cx="7940675" cy="812800"/>
                <wp:effectExtent l="0" t="0" r="0" b="0"/>
                <wp:wrapNone/>
                <wp:docPr id="8" name="Rectángulo 8"/>
                <wp:cNvGraphicFramePr/>
                <a:graphic xmlns:a="http://schemas.openxmlformats.org/drawingml/2006/main">
                  <a:graphicData uri="http://schemas.microsoft.com/office/word/2010/wordprocessingShape">
                    <wps:wsp>
                      <wps:cNvSpPr/>
                      <wps:spPr>
                        <a:xfrm>
                          <a:off x="1382013" y="3379950"/>
                          <a:ext cx="7927975" cy="800100"/>
                        </a:xfrm>
                        <a:prstGeom prst="rect">
                          <a:avLst/>
                        </a:prstGeom>
                        <a:solidFill>
                          <a:srgbClr val="4BACC6"/>
                        </a:solidFill>
                        <a:ln w="12700" cap="flat" cmpd="sng">
                          <a:solidFill>
                            <a:srgbClr val="31849B"/>
                          </a:solidFill>
                          <a:prstDash val="solid"/>
                          <a:round/>
                          <a:headEnd type="none" w="sm" len="sm"/>
                          <a:tailEnd type="none" w="sm" len="sm"/>
                        </a:ln>
                      </wps:spPr>
                      <wps:txbx>
                        <w:txbxContent>
                          <w:p w14:paraId="310DEE9E" w14:textId="77777777" w:rsidR="00AB6B6C" w:rsidRDefault="00AB6B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7940675" cy="812800"/>
                <wp:effectExtent b="0" l="0" r="0" t="0"/>
                <wp:wrapNone/>
                <wp:docPr id="8"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7940675" cy="812800"/>
                        </a:xfrm>
                        <a:prstGeom prst="rect"/>
                        <a:ln/>
                      </pic:spPr>
                    </pic:pic>
                  </a:graphicData>
                </a:graphic>
              </wp:anchor>
            </w:drawing>
          </mc:Fallback>
        </mc:AlternateContent>
      </w:r>
    </w:p>
    <w:p w14:paraId="54AB6807"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4EC2BBA5" w14:textId="5BE111BB" w:rsidR="00AB6B6C" w:rsidRDefault="00000000" w:rsidP="008D645A">
      <w:pPr>
        <w:pBdr>
          <w:top w:val="nil"/>
          <w:left w:val="nil"/>
          <w:bottom w:val="nil"/>
          <w:right w:val="nil"/>
          <w:between w:val="nil"/>
        </w:pBdr>
        <w:tabs>
          <w:tab w:val="right" w:pos="10064"/>
        </w:tabs>
        <w:spacing w:after="0" w:line="240" w:lineRule="auto"/>
        <w:jc w:val="center"/>
        <w:rPr>
          <w:rFonts w:ascii="Libre Baskerville" w:eastAsia="Libre Baskerville" w:hAnsi="Libre Baskerville" w:cs="Libre Baskerville"/>
          <w:color w:val="000000"/>
          <w:sz w:val="24"/>
          <w:szCs w:val="24"/>
        </w:rPr>
      </w:pPr>
      <w:r>
        <w:rPr>
          <w:rFonts w:ascii="Libre Baskerville" w:eastAsia="Libre Baskerville" w:hAnsi="Libre Baskerville" w:cs="Libre Baskerville"/>
          <w:noProof/>
          <w:color w:val="000000"/>
          <w:sz w:val="24"/>
          <w:szCs w:val="24"/>
        </w:rPr>
        <w:drawing>
          <wp:inline distT="0" distB="0" distL="0" distR="0" wp14:anchorId="3C5A1222" wp14:editId="667688B4">
            <wp:extent cx="3257550" cy="3257550"/>
            <wp:effectExtent l="0" t="0" r="0" b="0"/>
            <wp:docPr id="11" name="image1.jpg" descr="C:\Users\ARPOM\Desktop\Organizacion_Empresa_1.jpg"/>
            <wp:cNvGraphicFramePr/>
            <a:graphic xmlns:a="http://schemas.openxmlformats.org/drawingml/2006/main">
              <a:graphicData uri="http://schemas.openxmlformats.org/drawingml/2006/picture">
                <pic:pic xmlns:pic="http://schemas.openxmlformats.org/drawingml/2006/picture">
                  <pic:nvPicPr>
                    <pic:cNvPr id="0" name="image1.jpg" descr="C:\Users\ARPOM\Desktop\Organizacion_Empresa_1.jpg"/>
                    <pic:cNvPicPr preferRelativeResize="0"/>
                  </pic:nvPicPr>
                  <pic:blipFill>
                    <a:blip r:embed="rId9"/>
                    <a:srcRect/>
                    <a:stretch>
                      <a:fillRect/>
                    </a:stretch>
                  </pic:blipFill>
                  <pic:spPr>
                    <a:xfrm>
                      <a:off x="0" y="0"/>
                      <a:ext cx="3257550" cy="3257550"/>
                    </a:xfrm>
                    <a:prstGeom prst="rect">
                      <a:avLst/>
                    </a:prstGeom>
                    <a:ln/>
                  </pic:spPr>
                </pic:pic>
              </a:graphicData>
            </a:graphic>
          </wp:inline>
        </w:drawing>
      </w:r>
    </w:p>
    <w:p w14:paraId="1FA58063"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2B3B0878"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12C0A768"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noProof/>
        </w:rPr>
        <mc:AlternateContent>
          <mc:Choice Requires="wps">
            <w:drawing>
              <wp:anchor distT="0" distB="0" distL="114300" distR="114300" simplePos="0" relativeHeight="251659264" behindDoc="0" locked="0" layoutInCell="1" hidden="0" allowOverlap="1" wp14:anchorId="6C673FDF" wp14:editId="500A5016">
                <wp:simplePos x="0" y="0"/>
                <wp:positionH relativeFrom="column">
                  <wp:posOffset>-203199</wp:posOffset>
                </wp:positionH>
                <wp:positionV relativeFrom="paragraph">
                  <wp:posOffset>114300</wp:posOffset>
                </wp:positionV>
                <wp:extent cx="6270625" cy="2339975"/>
                <wp:effectExtent l="0" t="0" r="0" b="0"/>
                <wp:wrapNone/>
                <wp:docPr id="6" name="Rectángulo: esquinas redondeadas 6"/>
                <wp:cNvGraphicFramePr/>
                <a:graphic xmlns:a="http://schemas.openxmlformats.org/drawingml/2006/main">
                  <a:graphicData uri="http://schemas.microsoft.com/office/word/2010/wordprocessingShape">
                    <wps:wsp>
                      <wps:cNvSpPr/>
                      <wps:spPr>
                        <a:xfrm>
                          <a:off x="2217038" y="2616363"/>
                          <a:ext cx="6257925" cy="232727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3FA97A40" w14:textId="77777777" w:rsidR="00AB6B6C" w:rsidRPr="008D645A" w:rsidRDefault="00000000">
                            <w:pPr>
                              <w:spacing w:line="275" w:lineRule="auto"/>
                              <w:textDirection w:val="btLr"/>
                              <w:rPr>
                                <w:sz w:val="28"/>
                                <w:szCs w:val="28"/>
                              </w:rPr>
                            </w:pPr>
                            <w:r>
                              <w:rPr>
                                <w:rFonts w:ascii="Libre Baskerville" w:eastAsia="Libre Baskerville" w:hAnsi="Libre Baskerville" w:cs="Libre Baskerville"/>
                                <w:b/>
                                <w:color w:val="000000"/>
                                <w:sz w:val="24"/>
                              </w:rPr>
                              <w:t xml:space="preserve">          </w:t>
                            </w:r>
                            <w:r w:rsidRPr="008D645A">
                              <w:rPr>
                                <w:rFonts w:ascii="Libre Baskerville" w:eastAsia="Libre Baskerville" w:hAnsi="Libre Baskerville" w:cs="Libre Baskerville"/>
                                <w:b/>
                                <w:color w:val="000000"/>
                                <w:sz w:val="28"/>
                                <w:szCs w:val="28"/>
                              </w:rPr>
                              <w:t xml:space="preserve">ARPOM              </w:t>
                            </w:r>
                          </w:p>
                          <w:p w14:paraId="63C3BA19" w14:textId="77777777" w:rsidR="00AB6B6C" w:rsidRPr="008D645A" w:rsidRDefault="00000000">
                            <w:pPr>
                              <w:spacing w:line="275" w:lineRule="auto"/>
                              <w:textDirection w:val="btLr"/>
                              <w:rPr>
                                <w:sz w:val="28"/>
                                <w:szCs w:val="28"/>
                              </w:rPr>
                            </w:pPr>
                            <w:r w:rsidRPr="008D645A">
                              <w:rPr>
                                <w:rFonts w:ascii="Libre Baskerville" w:eastAsia="Libre Baskerville" w:hAnsi="Libre Baskerville" w:cs="Libre Baskerville"/>
                                <w:b/>
                                <w:color w:val="000000"/>
                                <w:sz w:val="28"/>
                                <w:szCs w:val="28"/>
                              </w:rPr>
                              <w:t xml:space="preserve">          </w:t>
                            </w:r>
                            <w:r w:rsidRPr="008D645A">
                              <w:rPr>
                                <w:rFonts w:ascii="Libre Baskerville" w:eastAsia="Libre Baskerville" w:hAnsi="Libre Baskerville" w:cs="Libre Baskerville"/>
                                <w:color w:val="000000"/>
                                <w:sz w:val="28"/>
                                <w:szCs w:val="28"/>
                              </w:rPr>
                              <w:t xml:space="preserve">AYUDA Y </w:t>
                            </w:r>
                          </w:p>
                          <w:p w14:paraId="66C72A8B" w14:textId="77777777" w:rsidR="00AB6B6C" w:rsidRPr="008D645A" w:rsidRDefault="00000000">
                            <w:pPr>
                              <w:spacing w:line="275" w:lineRule="auto"/>
                              <w:textDirection w:val="btLr"/>
                              <w:rPr>
                                <w:sz w:val="28"/>
                                <w:szCs w:val="28"/>
                              </w:rPr>
                            </w:pPr>
                            <w:r w:rsidRPr="008D645A">
                              <w:rPr>
                                <w:rFonts w:ascii="Libre Baskerville" w:eastAsia="Libre Baskerville" w:hAnsi="Libre Baskerville" w:cs="Libre Baskerville"/>
                                <w:color w:val="000000"/>
                                <w:sz w:val="28"/>
                                <w:szCs w:val="28"/>
                              </w:rPr>
                              <w:t>REHABILITACIÓN DE</w:t>
                            </w:r>
                            <w:r w:rsidRPr="008D645A">
                              <w:rPr>
                                <w:rFonts w:ascii="Libre Baskerville" w:eastAsia="Libre Baskerville" w:hAnsi="Libre Baskerville" w:cs="Libre Baskerville"/>
                                <w:b/>
                                <w:color w:val="000000"/>
                                <w:sz w:val="28"/>
                                <w:szCs w:val="28"/>
                              </w:rPr>
                              <w:t xml:space="preserve">                    PLAN DE VOLUNTARIADO</w:t>
                            </w:r>
                          </w:p>
                          <w:p w14:paraId="01B8120F" w14:textId="77777777" w:rsidR="00AB6B6C" w:rsidRPr="008D645A" w:rsidRDefault="00000000">
                            <w:pPr>
                              <w:spacing w:line="275" w:lineRule="auto"/>
                              <w:textDirection w:val="btLr"/>
                              <w:rPr>
                                <w:sz w:val="28"/>
                                <w:szCs w:val="28"/>
                              </w:rPr>
                            </w:pPr>
                            <w:r w:rsidRPr="008D645A">
                              <w:rPr>
                                <w:rFonts w:ascii="Libre Baskerville" w:eastAsia="Libre Baskerville" w:hAnsi="Libre Baskerville" w:cs="Libre Baskerville"/>
                                <w:color w:val="000000"/>
                                <w:sz w:val="28"/>
                                <w:szCs w:val="28"/>
                              </w:rPr>
                              <w:t>POLITOXICÓMANOS</w:t>
                            </w:r>
                          </w:p>
                          <w:p w14:paraId="0D996AB9" w14:textId="77777777" w:rsidR="00AB6B6C" w:rsidRDefault="00000000">
                            <w:pPr>
                              <w:spacing w:line="275" w:lineRule="auto"/>
                              <w:textDirection w:val="btLr"/>
                            </w:pPr>
                            <w:r>
                              <w:rPr>
                                <w:rFonts w:ascii="Libre Baskerville" w:eastAsia="Libre Baskerville" w:hAnsi="Libre Baskerville" w:cs="Libre Baskerville"/>
                                <w:color w:val="000000"/>
                                <w:sz w:val="32"/>
                              </w:rPr>
                              <w:t xml:space="preserve">         MÁLAGA</w:t>
                            </w:r>
                          </w:p>
                          <w:p w14:paraId="519FE133" w14:textId="77777777" w:rsidR="00AB6B6C" w:rsidRDefault="00AB6B6C">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roundrect w14:anchorId="6C673FDF" id="Rectángulo: esquinas redondeadas 6" o:spid="_x0000_s1027" style="position:absolute;left:0;text-align:left;margin-left:-16pt;margin-top:9pt;width:493.75pt;height:184.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" strokeweight="1pt">
                <v:stroke startarrowwidth="narrow" startarrowlength="short" endarrowwidth="narrow" endarrowlength="short"/>
                <v:textbox inset="7pt,3pt,7pt,3pt">
                  <w:txbxContent>
                    <w:p w14:paraId="3FA97A40" w14:textId="77777777" w:rsidR="00AB6B6C" w:rsidRPr="008D645A" w:rsidRDefault="00000000">
                      <w:pPr>
                        <w:spacing w:line="275" w:lineRule="auto"/>
                        <w:textDirection w:val="btLr"/>
                        <w:rPr>
                          <w:sz w:val="28"/>
                          <w:szCs w:val="28"/>
                        </w:rPr>
                      </w:pPr>
                      <w:r>
                        <w:rPr>
                          <w:rFonts w:ascii="Libre Baskerville" w:eastAsia="Libre Baskerville" w:hAnsi="Libre Baskerville" w:cs="Libre Baskerville"/>
                          <w:b/>
                          <w:color w:val="000000"/>
                          <w:sz w:val="24"/>
                        </w:rPr>
                        <w:t xml:space="preserve">          </w:t>
                      </w:r>
                      <w:r w:rsidRPr="008D645A">
                        <w:rPr>
                          <w:rFonts w:ascii="Libre Baskerville" w:eastAsia="Libre Baskerville" w:hAnsi="Libre Baskerville" w:cs="Libre Baskerville"/>
                          <w:b/>
                          <w:color w:val="000000"/>
                          <w:sz w:val="28"/>
                          <w:szCs w:val="28"/>
                        </w:rPr>
                        <w:t xml:space="preserve">ARPOM              </w:t>
                      </w:r>
                    </w:p>
                    <w:p w14:paraId="63C3BA19" w14:textId="77777777" w:rsidR="00AB6B6C" w:rsidRPr="008D645A" w:rsidRDefault="00000000">
                      <w:pPr>
                        <w:spacing w:line="275" w:lineRule="auto"/>
                        <w:textDirection w:val="btLr"/>
                        <w:rPr>
                          <w:sz w:val="28"/>
                          <w:szCs w:val="28"/>
                        </w:rPr>
                      </w:pPr>
                      <w:r w:rsidRPr="008D645A">
                        <w:rPr>
                          <w:rFonts w:ascii="Libre Baskerville" w:eastAsia="Libre Baskerville" w:hAnsi="Libre Baskerville" w:cs="Libre Baskerville"/>
                          <w:b/>
                          <w:color w:val="000000"/>
                          <w:sz w:val="28"/>
                          <w:szCs w:val="28"/>
                        </w:rPr>
                        <w:t xml:space="preserve">          </w:t>
                      </w:r>
                      <w:r w:rsidRPr="008D645A">
                        <w:rPr>
                          <w:rFonts w:ascii="Libre Baskerville" w:eastAsia="Libre Baskerville" w:hAnsi="Libre Baskerville" w:cs="Libre Baskerville"/>
                          <w:color w:val="000000"/>
                          <w:sz w:val="28"/>
                          <w:szCs w:val="28"/>
                        </w:rPr>
                        <w:t xml:space="preserve">AYUDA Y </w:t>
                      </w:r>
                    </w:p>
                    <w:p w14:paraId="66C72A8B" w14:textId="77777777" w:rsidR="00AB6B6C" w:rsidRPr="008D645A" w:rsidRDefault="00000000">
                      <w:pPr>
                        <w:spacing w:line="275" w:lineRule="auto"/>
                        <w:textDirection w:val="btLr"/>
                        <w:rPr>
                          <w:sz w:val="28"/>
                          <w:szCs w:val="28"/>
                        </w:rPr>
                      </w:pPr>
                      <w:r w:rsidRPr="008D645A">
                        <w:rPr>
                          <w:rFonts w:ascii="Libre Baskerville" w:eastAsia="Libre Baskerville" w:hAnsi="Libre Baskerville" w:cs="Libre Baskerville"/>
                          <w:color w:val="000000"/>
                          <w:sz w:val="28"/>
                          <w:szCs w:val="28"/>
                        </w:rPr>
                        <w:t>REHABILITACIÓN DE</w:t>
                      </w:r>
                      <w:r w:rsidRPr="008D645A">
                        <w:rPr>
                          <w:rFonts w:ascii="Libre Baskerville" w:eastAsia="Libre Baskerville" w:hAnsi="Libre Baskerville" w:cs="Libre Baskerville"/>
                          <w:b/>
                          <w:color w:val="000000"/>
                          <w:sz w:val="28"/>
                          <w:szCs w:val="28"/>
                        </w:rPr>
                        <w:t xml:space="preserve">                    PLAN DE VOLUNTARIADO</w:t>
                      </w:r>
                    </w:p>
                    <w:p w14:paraId="01B8120F" w14:textId="77777777" w:rsidR="00AB6B6C" w:rsidRPr="008D645A" w:rsidRDefault="00000000">
                      <w:pPr>
                        <w:spacing w:line="275" w:lineRule="auto"/>
                        <w:textDirection w:val="btLr"/>
                        <w:rPr>
                          <w:sz w:val="28"/>
                          <w:szCs w:val="28"/>
                        </w:rPr>
                      </w:pPr>
                      <w:r w:rsidRPr="008D645A">
                        <w:rPr>
                          <w:rFonts w:ascii="Libre Baskerville" w:eastAsia="Libre Baskerville" w:hAnsi="Libre Baskerville" w:cs="Libre Baskerville"/>
                          <w:color w:val="000000"/>
                          <w:sz w:val="28"/>
                          <w:szCs w:val="28"/>
                        </w:rPr>
                        <w:t>POLITOXICÓMANOS</w:t>
                      </w:r>
                    </w:p>
                    <w:p w14:paraId="0D996AB9" w14:textId="77777777" w:rsidR="00AB6B6C" w:rsidRDefault="00000000">
                      <w:pPr>
                        <w:spacing w:line="275" w:lineRule="auto"/>
                        <w:textDirection w:val="btLr"/>
                      </w:pPr>
                      <w:r>
                        <w:rPr>
                          <w:rFonts w:ascii="Libre Baskerville" w:eastAsia="Libre Baskerville" w:hAnsi="Libre Baskerville" w:cs="Libre Baskerville"/>
                          <w:color w:val="000000"/>
                          <w:sz w:val="32"/>
                        </w:rPr>
                        <w:t xml:space="preserve">         MÁLAGA</w:t>
                      </w:r>
                    </w:p>
                    <w:p w14:paraId="519FE133" w14:textId="77777777" w:rsidR="00AB6B6C" w:rsidRDefault="00AB6B6C">
                      <w:pPr>
                        <w:spacing w:line="275" w:lineRule="auto"/>
                        <w:textDirection w:val="btLr"/>
                      </w:pPr>
                    </w:p>
                  </w:txbxContent>
                </v:textbox>
              </v:roundrect>
            </w:pict>
          </mc:Fallback>
        </mc:AlternateContent>
      </w:r>
    </w:p>
    <w:p w14:paraId="03E30306"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36F7A02C"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54C88B27"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2C8F48D6"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0FEA0247"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1F660AAD"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28B4611F"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2AFEA6AC"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064CE81C"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4F71228F"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42479E1E"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5089BA64"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3949E87D" w14:textId="77777777" w:rsidR="008D645A" w:rsidRDefault="008D645A" w:rsidP="008D645A">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49448EB0" w14:textId="77777777" w:rsidR="008D645A" w:rsidRDefault="008D645A" w:rsidP="008D645A">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624762EB" w14:textId="77777777" w:rsidR="008D645A" w:rsidRDefault="008D645A" w:rsidP="008D645A">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1B6851EB" w14:textId="77777777" w:rsidR="008D645A" w:rsidRDefault="008D645A" w:rsidP="008D645A">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1258F6BD" w14:textId="136A544D" w:rsidR="008D645A" w:rsidRDefault="008D645A" w:rsidP="008D645A">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TRATAMIENTO DE ADICCIONES/ARPOM</w:t>
      </w:r>
    </w:p>
    <w:p w14:paraId="2DE754D0" w14:textId="77777777" w:rsidR="008D645A" w:rsidRDefault="008D645A" w:rsidP="008D645A">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00609E68" w14:textId="77777777" w:rsidR="008D645A" w:rsidRDefault="008D645A" w:rsidP="008D645A">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2AC37C7F" w14:textId="77777777" w:rsidR="008D645A" w:rsidRPr="008D645A" w:rsidRDefault="008D645A" w:rsidP="008D645A">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18"/>
          <w:szCs w:val="18"/>
        </w:rPr>
      </w:pPr>
    </w:p>
    <w:p w14:paraId="7E117C5C" w14:textId="0732B02A" w:rsidR="00AB6B6C" w:rsidRPr="008D645A" w:rsidRDefault="00000000" w:rsidP="008D645A">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18"/>
          <w:szCs w:val="18"/>
        </w:rPr>
      </w:pPr>
      <w:r w:rsidRPr="008D645A">
        <w:rPr>
          <w:rFonts w:ascii="Libre Baskerville" w:eastAsia="Libre Baskerville" w:hAnsi="Libre Baskerville" w:cs="Libre Baskerville"/>
          <w:color w:val="000000"/>
          <w:sz w:val="18"/>
          <w:szCs w:val="18"/>
        </w:rPr>
        <w:t xml:space="preserve">Camino </w:t>
      </w:r>
      <w:r w:rsidR="008D645A" w:rsidRPr="008D645A">
        <w:rPr>
          <w:rFonts w:ascii="Libre Baskerville" w:eastAsia="Libre Baskerville" w:hAnsi="Libre Baskerville" w:cs="Libre Baskerville"/>
          <w:color w:val="000000"/>
          <w:sz w:val="18"/>
          <w:szCs w:val="18"/>
        </w:rPr>
        <w:t>Vega Redonda</w:t>
      </w:r>
      <w:r w:rsidRPr="008D645A">
        <w:rPr>
          <w:rFonts w:ascii="Libre Baskerville" w:eastAsia="Libre Baskerville" w:hAnsi="Libre Baskerville" w:cs="Libre Baskerville"/>
          <w:color w:val="000000"/>
          <w:sz w:val="18"/>
          <w:szCs w:val="18"/>
        </w:rPr>
        <w:t xml:space="preserve"> s/n 29500 Álora (Málaga) Apdo. Correos 46</w:t>
      </w:r>
    </w:p>
    <w:p w14:paraId="7FDCDADE" w14:textId="1A0F5C52" w:rsidR="00AB6B6C" w:rsidRPr="008D645A" w:rsidRDefault="00000000">
      <w:pPr>
        <w:pBdr>
          <w:top w:val="nil"/>
          <w:left w:val="nil"/>
          <w:bottom w:val="nil"/>
          <w:right w:val="nil"/>
          <w:between w:val="nil"/>
        </w:pBdr>
        <w:tabs>
          <w:tab w:val="center" w:pos="4252"/>
          <w:tab w:val="right" w:pos="8504"/>
        </w:tabs>
        <w:spacing w:after="0" w:line="240" w:lineRule="auto"/>
        <w:jc w:val="both"/>
        <w:rPr>
          <w:rFonts w:ascii="Libre Baskerville" w:eastAsia="Libre Baskerville" w:hAnsi="Libre Baskerville" w:cs="Libre Baskerville"/>
          <w:color w:val="000000"/>
          <w:sz w:val="18"/>
          <w:szCs w:val="18"/>
        </w:rPr>
      </w:pPr>
      <w:r w:rsidRPr="008D645A">
        <w:rPr>
          <w:rFonts w:ascii="Libre Baskerville" w:eastAsia="Libre Baskerville" w:hAnsi="Libre Baskerville" w:cs="Libre Baskerville"/>
          <w:color w:val="000000"/>
          <w:sz w:val="18"/>
          <w:szCs w:val="18"/>
        </w:rPr>
        <w:t xml:space="preserve">    Tfno.  952 49 6 0 19  </w:t>
      </w:r>
      <w:hyperlink r:id="rId10">
        <w:r w:rsidRPr="008D645A">
          <w:rPr>
            <w:rFonts w:ascii="Libre Baskerville" w:eastAsia="Libre Baskerville" w:hAnsi="Libre Baskerville" w:cs="Libre Baskerville"/>
            <w:color w:val="0000FF"/>
            <w:sz w:val="18"/>
            <w:szCs w:val="18"/>
            <w:u w:val="single"/>
          </w:rPr>
          <w:t>arpomalora@arpom.org</w:t>
        </w:r>
      </w:hyperlink>
      <w:r w:rsidRPr="008D645A">
        <w:rPr>
          <w:rFonts w:ascii="Libre Baskerville" w:eastAsia="Libre Baskerville" w:hAnsi="Libre Baskerville" w:cs="Libre Baskerville"/>
          <w:color w:val="000000"/>
          <w:sz w:val="18"/>
          <w:szCs w:val="18"/>
        </w:rPr>
        <w:t xml:space="preserve">  www.arpom.org         </w:t>
      </w:r>
    </w:p>
    <w:p w14:paraId="56C563D1"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D933BCA"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44699FAE"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b/>
          <w:color w:val="000000"/>
          <w:sz w:val="24"/>
          <w:szCs w:val="24"/>
        </w:rPr>
        <w:t>ÍNDICE</w:t>
      </w:r>
    </w:p>
    <w:p w14:paraId="231FB43F"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1252AD28"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1. PRESENTACIÓN DE LA ENTIDAD</w:t>
      </w:r>
    </w:p>
    <w:p w14:paraId="08C989F6" w14:textId="77777777" w:rsidR="00AB6B6C" w:rsidRDefault="00000000">
      <w:pPr>
        <w:numPr>
          <w:ilvl w:val="0"/>
          <w:numId w:val="12"/>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Presentación</w:t>
      </w:r>
    </w:p>
    <w:p w14:paraId="36BE5F36" w14:textId="77777777" w:rsidR="00AB6B6C" w:rsidRDefault="00000000">
      <w:pPr>
        <w:numPr>
          <w:ilvl w:val="0"/>
          <w:numId w:val="12"/>
        </w:numPr>
        <w:pBdr>
          <w:top w:val="nil"/>
          <w:left w:val="nil"/>
          <w:bottom w:val="nil"/>
          <w:right w:val="nil"/>
          <w:between w:val="nil"/>
        </w:pBdr>
        <w:spacing w:after="0" w:line="240" w:lineRule="auto"/>
        <w:jc w:val="both"/>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Propósito</w:t>
      </w:r>
    </w:p>
    <w:p w14:paraId="405760FA" w14:textId="77777777" w:rsidR="00AB6B6C" w:rsidRDefault="00000000">
      <w:pPr>
        <w:numPr>
          <w:ilvl w:val="0"/>
          <w:numId w:val="12"/>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Misión</w:t>
      </w:r>
    </w:p>
    <w:p w14:paraId="73301FCC" w14:textId="77777777" w:rsidR="00AB6B6C" w:rsidRDefault="00000000">
      <w:pPr>
        <w:numPr>
          <w:ilvl w:val="0"/>
          <w:numId w:val="12"/>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Visión</w:t>
      </w:r>
    </w:p>
    <w:p w14:paraId="1840D22B" w14:textId="77777777" w:rsidR="00AB6B6C" w:rsidRDefault="00000000">
      <w:pPr>
        <w:numPr>
          <w:ilvl w:val="0"/>
          <w:numId w:val="12"/>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Valores</w:t>
      </w:r>
    </w:p>
    <w:p w14:paraId="09CB753F" w14:textId="77777777" w:rsidR="00AB6B6C" w:rsidRDefault="00000000">
      <w:pPr>
        <w:numPr>
          <w:ilvl w:val="0"/>
          <w:numId w:val="12"/>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Perfil de los beneficiarios</w:t>
      </w:r>
    </w:p>
    <w:p w14:paraId="5D5D9926"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6AC92789"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2. EL VOLUNTARIADO EN ARPOM</w:t>
      </w:r>
    </w:p>
    <w:p w14:paraId="41FE9FB7" w14:textId="77777777" w:rsidR="00AB6B6C" w:rsidRDefault="00000000">
      <w:pPr>
        <w:numPr>
          <w:ilvl w:val="0"/>
          <w:numId w:val="1"/>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Definición del voluntariado para ARPOM</w:t>
      </w:r>
    </w:p>
    <w:p w14:paraId="60420D84" w14:textId="77777777" w:rsidR="00AB6B6C" w:rsidRDefault="00000000">
      <w:pPr>
        <w:numPr>
          <w:ilvl w:val="0"/>
          <w:numId w:val="1"/>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Qué quiere decir ser voluntario de ARPOM</w:t>
      </w:r>
    </w:p>
    <w:p w14:paraId="610D5938" w14:textId="77777777" w:rsidR="00AB6B6C" w:rsidRDefault="00000000">
      <w:pPr>
        <w:numPr>
          <w:ilvl w:val="0"/>
          <w:numId w:val="1"/>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Deberes y Derechos del voluntariado  </w:t>
      </w:r>
    </w:p>
    <w:p w14:paraId="58249222" w14:textId="77777777" w:rsidR="00AB6B6C" w:rsidRDefault="00000000">
      <w:pPr>
        <w:numPr>
          <w:ilvl w:val="0"/>
          <w:numId w:val="1"/>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Papel del voluntariado en ARPOM</w:t>
      </w:r>
    </w:p>
    <w:p w14:paraId="0E07058F" w14:textId="77777777" w:rsidR="00AB6B6C" w:rsidRDefault="00000000">
      <w:pPr>
        <w:numPr>
          <w:ilvl w:val="0"/>
          <w:numId w:val="1"/>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Perfil genérico del voluntariado</w:t>
      </w:r>
    </w:p>
    <w:p w14:paraId="3E6D054F"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777170AD"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3. OBJETIVOS DEL PLAN DE VOLUNTARIADO</w:t>
      </w:r>
    </w:p>
    <w:p w14:paraId="55FC99E7" w14:textId="77777777" w:rsidR="00AB6B6C" w:rsidRDefault="00000000">
      <w:pPr>
        <w:numPr>
          <w:ilvl w:val="0"/>
          <w:numId w:val="2"/>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Objetivo general</w:t>
      </w:r>
    </w:p>
    <w:p w14:paraId="56A912E6" w14:textId="77777777" w:rsidR="00AB6B6C" w:rsidRDefault="00000000">
      <w:pPr>
        <w:numPr>
          <w:ilvl w:val="0"/>
          <w:numId w:val="2"/>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Objetivos específicos</w:t>
      </w:r>
    </w:p>
    <w:p w14:paraId="2F46F58C" w14:textId="77777777" w:rsidR="00AB6B6C" w:rsidRDefault="00AB6B6C">
      <w:pPr>
        <w:pBdr>
          <w:top w:val="nil"/>
          <w:left w:val="nil"/>
          <w:bottom w:val="nil"/>
          <w:right w:val="nil"/>
          <w:between w:val="nil"/>
        </w:pBdr>
        <w:spacing w:after="0" w:line="240" w:lineRule="auto"/>
        <w:ind w:left="720"/>
        <w:jc w:val="both"/>
        <w:rPr>
          <w:rFonts w:ascii="Libre Baskerville" w:eastAsia="Libre Baskerville" w:hAnsi="Libre Baskerville" w:cs="Libre Baskerville"/>
          <w:color w:val="000000"/>
          <w:sz w:val="24"/>
          <w:szCs w:val="24"/>
        </w:rPr>
      </w:pPr>
    </w:p>
    <w:p w14:paraId="5046B63A"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4. ASPECTOS FUNDAMENTALES DEL PLAN DE VOLUNTARIADO EN ARPOM</w:t>
      </w:r>
    </w:p>
    <w:p w14:paraId="43C9BC04" w14:textId="77777777" w:rsidR="00AB6B6C" w:rsidRDefault="00000000">
      <w:pPr>
        <w:numPr>
          <w:ilvl w:val="0"/>
          <w:numId w:val="3"/>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Comunicación</w:t>
      </w:r>
    </w:p>
    <w:p w14:paraId="2D3EC357" w14:textId="77777777" w:rsidR="00AB6B6C" w:rsidRDefault="00000000">
      <w:pPr>
        <w:numPr>
          <w:ilvl w:val="0"/>
          <w:numId w:val="3"/>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Motivación y fidelidad</w:t>
      </w:r>
    </w:p>
    <w:p w14:paraId="5BD8AAEF" w14:textId="77777777" w:rsidR="00AB6B6C" w:rsidRDefault="00000000">
      <w:pPr>
        <w:numPr>
          <w:ilvl w:val="0"/>
          <w:numId w:val="3"/>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Reconocimiento</w:t>
      </w:r>
    </w:p>
    <w:p w14:paraId="222273DC" w14:textId="77777777" w:rsidR="00AB6B6C" w:rsidRDefault="00AB6B6C">
      <w:pPr>
        <w:pBdr>
          <w:top w:val="nil"/>
          <w:left w:val="nil"/>
          <w:bottom w:val="nil"/>
          <w:right w:val="nil"/>
          <w:between w:val="nil"/>
        </w:pBdr>
        <w:spacing w:after="0" w:line="240" w:lineRule="auto"/>
        <w:ind w:left="720"/>
        <w:jc w:val="both"/>
        <w:rPr>
          <w:rFonts w:ascii="Libre Baskerville" w:eastAsia="Libre Baskerville" w:hAnsi="Libre Baskerville" w:cs="Libre Baskerville"/>
          <w:color w:val="000000"/>
          <w:sz w:val="24"/>
          <w:szCs w:val="24"/>
        </w:rPr>
      </w:pPr>
    </w:p>
    <w:p w14:paraId="1EC37B04"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5. GESTIÓN DEL PLAN DE VOLUNTARIADO</w:t>
      </w:r>
    </w:p>
    <w:p w14:paraId="4C5315DB" w14:textId="77777777" w:rsidR="00AB6B6C" w:rsidRDefault="00000000">
      <w:pPr>
        <w:numPr>
          <w:ilvl w:val="0"/>
          <w:numId w:val="6"/>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Proceso:</w:t>
      </w:r>
    </w:p>
    <w:p w14:paraId="2A7A3E63" w14:textId="77777777" w:rsidR="00AB6B6C" w:rsidRDefault="00000000">
      <w:pPr>
        <w:numPr>
          <w:ilvl w:val="0"/>
          <w:numId w:val="7"/>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Captación</w:t>
      </w:r>
    </w:p>
    <w:p w14:paraId="2EB82EE9" w14:textId="77777777" w:rsidR="00AB6B6C" w:rsidRDefault="00000000">
      <w:pPr>
        <w:numPr>
          <w:ilvl w:val="0"/>
          <w:numId w:val="7"/>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Selección</w:t>
      </w:r>
    </w:p>
    <w:p w14:paraId="6AEC7D67" w14:textId="77777777" w:rsidR="00AB6B6C" w:rsidRDefault="00000000">
      <w:pPr>
        <w:numPr>
          <w:ilvl w:val="0"/>
          <w:numId w:val="6"/>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Incorporación:</w:t>
      </w:r>
    </w:p>
    <w:p w14:paraId="0D93D3AE" w14:textId="77777777" w:rsidR="00AB6B6C" w:rsidRDefault="00000000">
      <w:pPr>
        <w:numPr>
          <w:ilvl w:val="0"/>
          <w:numId w:val="8"/>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Compromiso</w:t>
      </w:r>
    </w:p>
    <w:p w14:paraId="7B2C660A" w14:textId="77777777" w:rsidR="00AB6B6C" w:rsidRDefault="00000000">
      <w:pPr>
        <w:numPr>
          <w:ilvl w:val="0"/>
          <w:numId w:val="8"/>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Acogida</w:t>
      </w:r>
    </w:p>
    <w:p w14:paraId="715397CC" w14:textId="77777777" w:rsidR="00AB6B6C" w:rsidRDefault="00000000">
      <w:pPr>
        <w:numPr>
          <w:ilvl w:val="0"/>
          <w:numId w:val="6"/>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Desarrollo de la acción de voluntariado</w:t>
      </w:r>
    </w:p>
    <w:p w14:paraId="2EF36B37" w14:textId="77777777" w:rsidR="00AB6B6C" w:rsidRDefault="00000000">
      <w:pPr>
        <w:numPr>
          <w:ilvl w:val="0"/>
          <w:numId w:val="10"/>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Acompañamiento</w:t>
      </w:r>
    </w:p>
    <w:p w14:paraId="4B64EB6E" w14:textId="77777777" w:rsidR="00AB6B6C" w:rsidRDefault="00000000">
      <w:pPr>
        <w:numPr>
          <w:ilvl w:val="0"/>
          <w:numId w:val="10"/>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Formación </w:t>
      </w:r>
    </w:p>
    <w:p w14:paraId="79A8BB9E" w14:textId="77777777" w:rsidR="00AB6B6C" w:rsidRDefault="00000000">
      <w:pPr>
        <w:numPr>
          <w:ilvl w:val="0"/>
          <w:numId w:val="10"/>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Acción voluntaria</w:t>
      </w:r>
    </w:p>
    <w:p w14:paraId="59328260" w14:textId="77777777" w:rsidR="00AB6B6C" w:rsidRDefault="00000000">
      <w:pPr>
        <w:numPr>
          <w:ilvl w:val="0"/>
          <w:numId w:val="10"/>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Seguimiento</w:t>
      </w:r>
    </w:p>
    <w:p w14:paraId="01C07EF6" w14:textId="77777777" w:rsidR="00AB6B6C" w:rsidRDefault="00000000">
      <w:pPr>
        <w:numPr>
          <w:ilvl w:val="0"/>
          <w:numId w:val="10"/>
        </w:num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Desvinculación</w:t>
      </w:r>
    </w:p>
    <w:p w14:paraId="50D34DED"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10950F5C" w14:textId="5A55710E" w:rsidR="00AB6B6C" w:rsidRPr="008D645A"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6. ANEXOS</w:t>
      </w:r>
    </w:p>
    <w:p w14:paraId="417AF73E"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256BCF8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lastRenderedPageBreak/>
        <w:t xml:space="preserve">1. PRESENTACIÓN DE LA ENTIDAD </w:t>
      </w:r>
    </w:p>
    <w:p w14:paraId="34063FB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EC84EF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1.1. Presentación </w:t>
      </w:r>
    </w:p>
    <w:p w14:paraId="158A25A3" w14:textId="77777777" w:rsidR="00AB6B6C" w:rsidRPr="008D645A"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sidRPr="008D645A">
        <w:rPr>
          <w:rFonts w:ascii="Libre Baskerville" w:eastAsia="Libre Baskerville" w:hAnsi="Libre Baskerville" w:cs="Libre Baskerville"/>
          <w:color w:val="000000"/>
          <w:sz w:val="24"/>
          <w:szCs w:val="24"/>
        </w:rPr>
        <w:t xml:space="preserve"> </w:t>
      </w:r>
    </w:p>
    <w:p w14:paraId="6FD291D6" w14:textId="77777777" w:rsidR="00AB6B6C" w:rsidRPr="008D645A"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sidRPr="008D645A">
        <w:rPr>
          <w:rFonts w:ascii="Libre Baskerville" w:eastAsia="Libre Baskerville" w:hAnsi="Libre Baskerville" w:cs="Libre Baskerville"/>
          <w:color w:val="000000"/>
          <w:sz w:val="24"/>
          <w:szCs w:val="24"/>
        </w:rPr>
        <w:t xml:space="preserve">ARPOM es una Entidad Sin Ánimo de Lucro que está dedicada a la ayuda y rehabilitación de personas con problemas adictivos que lleva funcionando desde 1990 con un número considerado de éxitos. Nuestro programa terapéutico parte de la concepción que la dependencia de las drogas es esencialmente una conducta. Por ello, los adictos a las drogas son consideradas personas con una amplia gama de problemas, desde los personales a los familiares, de los de relaciones sociales a las relaciones sentimentales, de la cualificación educativa a la ocupación laboral, del estado de salud a la situación jurídica, etc.  </w:t>
      </w:r>
    </w:p>
    <w:p w14:paraId="7C31C4B6" w14:textId="77777777" w:rsidR="00AB6B6C" w:rsidRPr="008D645A" w:rsidRDefault="00000000" w:rsidP="008D645A">
      <w:pPr>
        <w:pBdr>
          <w:top w:val="nil"/>
          <w:left w:val="nil"/>
          <w:bottom w:val="nil"/>
          <w:right w:val="nil"/>
          <w:between w:val="nil"/>
        </w:pBdr>
        <w:tabs>
          <w:tab w:val="right" w:pos="8504"/>
        </w:tabs>
        <w:spacing w:after="0" w:line="240" w:lineRule="auto"/>
        <w:rPr>
          <w:rFonts w:ascii="Libre Baskerville" w:eastAsia="Libre Baskerville" w:hAnsi="Libre Baskerville" w:cs="Libre Baskerville"/>
          <w:color w:val="000000"/>
          <w:sz w:val="24"/>
          <w:szCs w:val="24"/>
        </w:rPr>
      </w:pPr>
      <w:r w:rsidRPr="008D645A">
        <w:rPr>
          <w:rFonts w:ascii="Libre Baskerville" w:eastAsia="Libre Baskerville" w:hAnsi="Libre Baskerville" w:cs="Libre Baskerville"/>
          <w:color w:val="000000"/>
          <w:sz w:val="24"/>
          <w:szCs w:val="24"/>
        </w:rPr>
        <w:t xml:space="preserve"> </w:t>
      </w:r>
      <w:r w:rsidRPr="008D645A">
        <w:rPr>
          <w:rFonts w:ascii="Libre Baskerville" w:eastAsia="Libre Baskerville" w:hAnsi="Libre Baskerville" w:cs="Libre Baskerville"/>
          <w:color w:val="000000"/>
          <w:sz w:val="24"/>
          <w:szCs w:val="24"/>
        </w:rPr>
        <w:tab/>
      </w:r>
    </w:p>
    <w:p w14:paraId="1C5471A1" w14:textId="77777777" w:rsidR="00AB6B6C" w:rsidRPr="008D645A"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sidRPr="008D645A">
        <w:rPr>
          <w:rFonts w:ascii="Libre Baskerville" w:eastAsia="Libre Baskerville" w:hAnsi="Libre Baskerville" w:cs="Libre Baskerville"/>
          <w:color w:val="000000"/>
          <w:sz w:val="24"/>
          <w:szCs w:val="24"/>
        </w:rPr>
        <w:t xml:space="preserve">ARPOM está constituida por la Comunidad Terapéutica que pretende dar respuesta a los problemas que se derivan del consumo de drogas. La experiencia acumulada en el trabajo de cada día nos ha mostrado una realidad muy clara: hay muchas personas que de modo desinteresado y altruista, han compartido su tiempo, esfuerzo e ilusiones en los proyectos de ARPOM. La aportación de estas personas voluntarias, además de beneficiar a los usuarios incluidos en nuestros programas, ha servido de aprendizaje y estímulo para todo el Equipo Humano de la asociación. </w:t>
      </w:r>
    </w:p>
    <w:p w14:paraId="6E97FC89" w14:textId="77777777" w:rsidR="00AB6B6C" w:rsidRPr="008D645A"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sidRPr="008D645A">
        <w:rPr>
          <w:rFonts w:ascii="Libre Baskerville" w:eastAsia="Libre Baskerville" w:hAnsi="Libre Baskerville" w:cs="Libre Baskerville"/>
          <w:color w:val="000000"/>
          <w:sz w:val="24"/>
          <w:szCs w:val="24"/>
        </w:rPr>
        <w:t xml:space="preserve"> </w:t>
      </w:r>
    </w:p>
    <w:p w14:paraId="57C005CF" w14:textId="77777777" w:rsidR="00AB6B6C" w:rsidRPr="008D645A"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sidRPr="008D645A">
        <w:rPr>
          <w:rFonts w:ascii="Libre Baskerville" w:eastAsia="Libre Baskerville" w:hAnsi="Libre Baskerville" w:cs="Libre Baskerville"/>
          <w:color w:val="000000"/>
          <w:sz w:val="24"/>
          <w:szCs w:val="24"/>
        </w:rPr>
        <w:t xml:space="preserve">El Plan Estratégico de ARPOM, señala entre sus objetivos el potenciar el papel del voluntariado en la entidad. </w:t>
      </w:r>
    </w:p>
    <w:p w14:paraId="7CABC1B8"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sz w:val="24"/>
          <w:szCs w:val="24"/>
        </w:rPr>
      </w:pPr>
    </w:p>
    <w:p w14:paraId="6433A2C8"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2BF8C513"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01AD2B65"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6B666BB9"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533F9497"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4934437D"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750DFC0E"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348BA9A3"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6CF79220"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7BF26BE4" w14:textId="77777777" w:rsidR="008D645A" w:rsidRDefault="008D645A">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19411997" w14:textId="77777777" w:rsidR="008D645A" w:rsidRDefault="008D645A">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44739FF3" w14:textId="77777777" w:rsidR="008D645A" w:rsidRDefault="008D645A">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08F7930A" w14:textId="77777777" w:rsidR="008D645A" w:rsidRDefault="008D645A">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091F7C93" w14:textId="77777777" w:rsidR="008D645A" w:rsidRDefault="008D645A">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0839D39B" w14:textId="77777777" w:rsidR="008D645A" w:rsidRDefault="008D645A">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61E999CA" w14:textId="77777777" w:rsidR="008D645A" w:rsidRDefault="008D645A">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616C55B3" w14:textId="77777777" w:rsidR="008D645A" w:rsidRDefault="008D645A">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4308ABA0" w14:textId="77777777" w:rsidR="008D645A" w:rsidRDefault="008D645A">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0DE5E8E7" w14:textId="77777777" w:rsidR="008D645A" w:rsidRDefault="008D645A">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70ADD380"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b/>
          <w:sz w:val="24"/>
          <w:szCs w:val="24"/>
        </w:rPr>
      </w:pPr>
    </w:p>
    <w:p w14:paraId="5797DBB2"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sz w:val="24"/>
          <w:szCs w:val="24"/>
        </w:rPr>
        <w:t>1.2. Propósito, Misión, Visión y Valores.</w:t>
      </w:r>
    </w:p>
    <w:p w14:paraId="77D421CA" w14:textId="77777777" w:rsidR="00AB6B6C" w:rsidRDefault="00000000">
      <w:pPr>
        <w:ind w:left="-1134" w:right="-1277"/>
        <w:rPr>
          <w:rFonts w:ascii="Libre Baskerville" w:eastAsia="Libre Baskerville" w:hAnsi="Libre Baskerville" w:cs="Libre Baskerville"/>
          <w:sz w:val="24"/>
          <w:szCs w:val="24"/>
        </w:rPr>
      </w:pPr>
      <w:r>
        <w:rPr>
          <w:noProof/>
        </w:rPr>
        <w:drawing>
          <wp:inline distT="114300" distB="114300" distL="114300" distR="114300" wp14:anchorId="36AF426C" wp14:editId="7C93E852">
            <wp:extent cx="5646758" cy="749875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46758" cy="7498750"/>
                    </a:xfrm>
                    <a:prstGeom prst="rect">
                      <a:avLst/>
                    </a:prstGeom>
                    <a:ln/>
                  </pic:spPr>
                </pic:pic>
              </a:graphicData>
            </a:graphic>
          </wp:inline>
        </w:drawing>
      </w:r>
    </w:p>
    <w:p w14:paraId="20213254" w14:textId="77777777" w:rsidR="00AB6B6C" w:rsidRDefault="00AB6B6C">
      <w:pPr>
        <w:spacing w:after="0" w:line="240" w:lineRule="auto"/>
        <w:jc w:val="both"/>
        <w:rPr>
          <w:rFonts w:ascii="Libre Baskerville" w:eastAsia="Libre Baskerville" w:hAnsi="Libre Baskerville" w:cs="Libre Baskerville"/>
          <w:sz w:val="24"/>
          <w:szCs w:val="24"/>
        </w:rPr>
      </w:pPr>
    </w:p>
    <w:p w14:paraId="34948261" w14:textId="77777777" w:rsidR="00AB6B6C" w:rsidRDefault="00AB6B6C">
      <w:pPr>
        <w:spacing w:after="0" w:line="240" w:lineRule="auto"/>
        <w:jc w:val="both"/>
        <w:rPr>
          <w:rFonts w:ascii="Libre Baskerville" w:eastAsia="Libre Baskerville" w:hAnsi="Libre Baskerville" w:cs="Libre Baskerville"/>
          <w:sz w:val="24"/>
          <w:szCs w:val="24"/>
        </w:rPr>
      </w:pPr>
    </w:p>
    <w:p w14:paraId="405A901D" w14:textId="77777777" w:rsidR="00AB6B6C" w:rsidRDefault="00AB6B6C">
      <w:pPr>
        <w:spacing w:after="0" w:line="240" w:lineRule="auto"/>
        <w:jc w:val="both"/>
        <w:rPr>
          <w:rFonts w:ascii="Libre Baskerville" w:eastAsia="Libre Baskerville" w:hAnsi="Libre Baskerville" w:cs="Libre Baskerville"/>
          <w:sz w:val="24"/>
          <w:szCs w:val="24"/>
        </w:rPr>
      </w:pPr>
    </w:p>
    <w:p w14:paraId="6D57904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1.</w:t>
      </w:r>
      <w:r>
        <w:rPr>
          <w:rFonts w:ascii="Libre Baskerville" w:eastAsia="Libre Baskerville" w:hAnsi="Libre Baskerville" w:cs="Libre Baskerville"/>
          <w:b/>
          <w:sz w:val="24"/>
          <w:szCs w:val="24"/>
        </w:rPr>
        <w:t>3</w:t>
      </w:r>
      <w:r>
        <w:rPr>
          <w:rFonts w:ascii="Libre Baskerville" w:eastAsia="Libre Baskerville" w:hAnsi="Libre Baskerville" w:cs="Libre Baskerville"/>
          <w:b/>
          <w:color w:val="000000"/>
          <w:sz w:val="24"/>
          <w:szCs w:val="24"/>
        </w:rPr>
        <w:t xml:space="preserve">. Perfil de los beneficiarios </w:t>
      </w:r>
    </w:p>
    <w:p w14:paraId="5348167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0F93B9EA" w14:textId="40D275B5"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Personas con problemas de drogodependencias y otras adicciones sin sustancia, </w:t>
      </w:r>
      <w:r w:rsidR="008D645A">
        <w:rPr>
          <w:rFonts w:ascii="Libre Baskerville" w:eastAsia="Libre Baskerville" w:hAnsi="Libre Baskerville" w:cs="Libre Baskerville"/>
          <w:color w:val="000000"/>
          <w:sz w:val="24"/>
          <w:szCs w:val="24"/>
        </w:rPr>
        <w:t>varones mayores</w:t>
      </w:r>
      <w:r>
        <w:rPr>
          <w:rFonts w:ascii="Libre Baskerville" w:eastAsia="Libre Baskerville" w:hAnsi="Libre Baskerville" w:cs="Libre Baskerville"/>
          <w:color w:val="000000"/>
          <w:sz w:val="24"/>
          <w:szCs w:val="24"/>
        </w:rPr>
        <w:t xml:space="preserve"> de edad, que solicitan voluntariamente tratamiento para superar su problema adictivo. </w:t>
      </w:r>
    </w:p>
    <w:p w14:paraId="31500D3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716D9B4" w14:textId="77777777" w:rsidR="00AB6B6C" w:rsidRDefault="00AB6B6C" w:rsidP="008D645A">
      <w:pPr>
        <w:spacing w:after="0" w:line="240" w:lineRule="auto"/>
        <w:rPr>
          <w:rFonts w:ascii="Libre Baskerville" w:eastAsia="Libre Baskerville" w:hAnsi="Libre Baskerville" w:cs="Libre Baskerville"/>
          <w:b/>
          <w:sz w:val="24"/>
          <w:szCs w:val="24"/>
        </w:rPr>
      </w:pPr>
    </w:p>
    <w:p w14:paraId="72AAC47A" w14:textId="77777777" w:rsidR="00AB6B6C" w:rsidRDefault="00000000" w:rsidP="008D645A">
      <w:pPr>
        <w:spacing w:after="0" w:line="240" w:lineRule="auto"/>
        <w:rPr>
          <w:rFonts w:ascii="Libre Baskerville" w:eastAsia="Libre Baskerville" w:hAnsi="Libre Baskerville" w:cs="Libre Baskerville"/>
          <w:b/>
          <w:sz w:val="24"/>
          <w:szCs w:val="24"/>
        </w:rPr>
      </w:pPr>
      <w:r>
        <w:rPr>
          <w:rFonts w:ascii="Libre Baskerville" w:eastAsia="Libre Baskerville" w:hAnsi="Libre Baskerville" w:cs="Libre Baskerville"/>
          <w:b/>
          <w:sz w:val="24"/>
          <w:szCs w:val="24"/>
        </w:rPr>
        <w:t xml:space="preserve">2. EL VOLUNTARIADO EN ARPOM </w:t>
      </w:r>
    </w:p>
    <w:p w14:paraId="1C40605A" w14:textId="77777777" w:rsidR="00AB6B6C" w:rsidRDefault="00000000" w:rsidP="008D645A">
      <w:pPr>
        <w:spacing w:after="0" w:line="240" w:lineRule="auto"/>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 </w:t>
      </w:r>
    </w:p>
    <w:p w14:paraId="6CBD230D" w14:textId="77777777" w:rsidR="00AB6B6C" w:rsidRDefault="00000000" w:rsidP="008D645A">
      <w:pPr>
        <w:spacing w:after="0" w:line="240" w:lineRule="auto"/>
        <w:rPr>
          <w:rFonts w:ascii="Libre Baskerville" w:eastAsia="Libre Baskerville" w:hAnsi="Libre Baskerville" w:cs="Libre Baskerville"/>
          <w:b/>
          <w:sz w:val="24"/>
          <w:szCs w:val="24"/>
        </w:rPr>
      </w:pPr>
      <w:r>
        <w:rPr>
          <w:rFonts w:ascii="Libre Baskerville" w:eastAsia="Libre Baskerville" w:hAnsi="Libre Baskerville" w:cs="Libre Baskerville"/>
          <w:b/>
          <w:sz w:val="24"/>
          <w:szCs w:val="24"/>
        </w:rPr>
        <w:t xml:space="preserve">2.1. Definición del voluntariado para ARPOM </w:t>
      </w:r>
    </w:p>
    <w:p w14:paraId="2EF69911" w14:textId="77777777" w:rsidR="00AB6B6C" w:rsidRDefault="00000000" w:rsidP="008D645A">
      <w:pPr>
        <w:spacing w:after="0" w:line="240" w:lineRule="auto"/>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 </w:t>
      </w:r>
    </w:p>
    <w:p w14:paraId="455AF805" w14:textId="77777777" w:rsidR="00AB6B6C" w:rsidRDefault="00000000" w:rsidP="008D645A">
      <w:pPr>
        <w:spacing w:after="0" w:line="240" w:lineRule="auto"/>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Acción y expresión ciudadana basada en la entrega gratuita y generosa de un trabajo desinteresado en el que su participación contribuye a generar cambios en la situación del colectivo de las personas con problemas de adicción, mejorando su inclusión social y favoreciendo la sensibilización de la sociedad. </w:t>
      </w:r>
    </w:p>
    <w:p w14:paraId="4DE99F4C" w14:textId="77777777" w:rsidR="00AB6B6C" w:rsidRDefault="00000000" w:rsidP="008D645A">
      <w:pPr>
        <w:spacing w:after="0" w:line="240" w:lineRule="auto"/>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 </w:t>
      </w:r>
    </w:p>
    <w:p w14:paraId="16910B64" w14:textId="77777777" w:rsidR="00AB6B6C" w:rsidRDefault="00000000" w:rsidP="008D645A">
      <w:pPr>
        <w:spacing w:after="0" w:line="240" w:lineRule="auto"/>
        <w:rPr>
          <w:rFonts w:ascii="Libre Baskerville" w:eastAsia="Libre Baskerville" w:hAnsi="Libre Baskerville" w:cs="Libre Baskerville"/>
          <w:b/>
          <w:sz w:val="24"/>
          <w:szCs w:val="24"/>
        </w:rPr>
      </w:pPr>
      <w:r>
        <w:rPr>
          <w:rFonts w:ascii="Libre Baskerville" w:eastAsia="Libre Baskerville" w:hAnsi="Libre Baskerville" w:cs="Libre Baskerville"/>
          <w:b/>
          <w:sz w:val="24"/>
          <w:szCs w:val="24"/>
        </w:rPr>
        <w:t xml:space="preserve">2.2. Que quiere decir ser voluntario/a de ARPOM </w:t>
      </w:r>
    </w:p>
    <w:p w14:paraId="556EBA91" w14:textId="77777777" w:rsidR="00AB6B6C" w:rsidRDefault="00000000" w:rsidP="008D645A">
      <w:pPr>
        <w:spacing w:after="0" w:line="240" w:lineRule="auto"/>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 </w:t>
      </w:r>
    </w:p>
    <w:p w14:paraId="13F83235" w14:textId="77777777" w:rsidR="00AB6B6C" w:rsidRDefault="00000000" w:rsidP="008D645A">
      <w:pPr>
        <w:spacing w:after="0" w:line="240" w:lineRule="auto"/>
        <w:rPr>
          <w:rFonts w:ascii="Libre Baskerville" w:eastAsia="Libre Baskerville" w:hAnsi="Libre Baskerville" w:cs="Libre Baskerville"/>
          <w:sz w:val="24"/>
          <w:szCs w:val="24"/>
        </w:rPr>
      </w:pPr>
      <w:sdt>
        <w:sdtPr>
          <w:tag w:val="goog_rdk_0"/>
          <w:id w:val="-1809857291"/>
        </w:sdtPr>
        <w:sdtContent>
          <w:r>
            <w:rPr>
              <w:rFonts w:ascii="Nova Mono" w:eastAsia="Nova Mono" w:hAnsi="Nova Mono" w:cs="Nova Mono"/>
              <w:sz w:val="24"/>
              <w:szCs w:val="24"/>
            </w:rPr>
            <w:t xml:space="preserve">− Que comparto los siguientes valores: </w:t>
          </w:r>
        </w:sdtContent>
      </w:sdt>
    </w:p>
    <w:p w14:paraId="33AAD374" w14:textId="77777777" w:rsidR="00AB6B6C" w:rsidRDefault="00AB6B6C" w:rsidP="008D645A">
      <w:pPr>
        <w:spacing w:after="0" w:line="240" w:lineRule="auto"/>
        <w:rPr>
          <w:rFonts w:ascii="Libre Baskerville" w:eastAsia="Libre Baskerville" w:hAnsi="Libre Baskerville" w:cs="Libre Baskerville"/>
          <w:sz w:val="24"/>
          <w:szCs w:val="24"/>
        </w:rPr>
      </w:pPr>
    </w:p>
    <w:p w14:paraId="3B7EC575" w14:textId="77777777" w:rsidR="00AB6B6C" w:rsidRDefault="00000000" w:rsidP="008D645A">
      <w:pPr>
        <w:numPr>
          <w:ilvl w:val="0"/>
          <w:numId w:val="11"/>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Voluntariado entendido como </w:t>
      </w:r>
      <w:r>
        <w:rPr>
          <w:rFonts w:ascii="Libre Baskerville" w:eastAsia="Libre Baskerville" w:hAnsi="Libre Baskerville" w:cs="Libre Baskerville"/>
          <w:sz w:val="24"/>
          <w:szCs w:val="24"/>
        </w:rPr>
        <w:t>la entrega</w:t>
      </w:r>
      <w:r>
        <w:rPr>
          <w:rFonts w:ascii="Libre Baskerville" w:eastAsia="Libre Baskerville" w:hAnsi="Libre Baskerville" w:cs="Libre Baskerville"/>
          <w:color w:val="000000"/>
          <w:sz w:val="24"/>
          <w:szCs w:val="24"/>
        </w:rPr>
        <w:t xml:space="preserve"> gratuita y generosa de un trabajo desinteresado. Eje básico en nuestra manera de actuar y trabajar, como complemento esencial al trabajo profesional, puesto que da una calidad humana en el acompañamiento a las personas con problemas de adicción. </w:t>
      </w:r>
    </w:p>
    <w:p w14:paraId="0969FBD0" w14:textId="77777777" w:rsidR="00AB6B6C" w:rsidRDefault="00000000" w:rsidP="008D645A">
      <w:pPr>
        <w:numPr>
          <w:ilvl w:val="0"/>
          <w:numId w:val="11"/>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Solidaridad con las personas con problemas de adicción, especialmente con las que sufren exclusión social. </w:t>
      </w:r>
    </w:p>
    <w:p w14:paraId="41EE1A07" w14:textId="77777777" w:rsidR="00AB6B6C" w:rsidRDefault="00000000" w:rsidP="008D645A">
      <w:pPr>
        <w:numPr>
          <w:ilvl w:val="0"/>
          <w:numId w:val="11"/>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Respeto, inclusión y reconocimiento para la dignidad de la persona adicta, fomentando el crecimiento integral de la persona, mejorando su inclusión social. </w:t>
      </w:r>
    </w:p>
    <w:p w14:paraId="6669529C" w14:textId="77777777" w:rsidR="00AB6B6C" w:rsidRDefault="00000000" w:rsidP="008D645A">
      <w:pPr>
        <w:numPr>
          <w:ilvl w:val="0"/>
          <w:numId w:val="11"/>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Abierto a aprender y a mejorar.  </w:t>
      </w:r>
    </w:p>
    <w:p w14:paraId="7193233B" w14:textId="77777777" w:rsidR="00AB6B6C" w:rsidRDefault="00000000" w:rsidP="008D645A">
      <w:pPr>
        <w:numPr>
          <w:ilvl w:val="0"/>
          <w:numId w:val="11"/>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Sensibilizar y comprometer a todos los que nos rodean sobre el colectivo de personas con problemas de adicción y el movimiento voluntario: la persona voluntaria tiene que transmitir y compartir sus experiencias con los que le rodean cambiando muchas veces comportamientos de intolerancia social a través de su actitud e ilusión. </w:t>
      </w:r>
    </w:p>
    <w:p w14:paraId="34BB723D" w14:textId="77777777" w:rsidR="00AB6B6C" w:rsidRDefault="00000000" w:rsidP="008D645A">
      <w:pPr>
        <w:numPr>
          <w:ilvl w:val="0"/>
          <w:numId w:val="11"/>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Cooperación y trabajo en equipo, porque creemos que es uniendo nuestras fuerzas y trabajando con otras entidades del mundo no lucrativo que se puede ayudar al necesitado y cambiar las actitudes de intolerancia social. </w:t>
      </w:r>
    </w:p>
    <w:p w14:paraId="161A65E7" w14:textId="77777777" w:rsidR="00AB6B6C" w:rsidRDefault="00000000" w:rsidP="008D645A">
      <w:pPr>
        <w:spacing w:after="0" w:line="240" w:lineRule="auto"/>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 </w:t>
      </w:r>
    </w:p>
    <w:p w14:paraId="0DC41D4C" w14:textId="77777777" w:rsidR="00AB6B6C" w:rsidRDefault="00000000" w:rsidP="008D645A">
      <w:pPr>
        <w:spacing w:after="0" w:line="240" w:lineRule="auto"/>
        <w:rPr>
          <w:rFonts w:ascii="Libre Baskerville" w:eastAsia="Libre Baskerville" w:hAnsi="Libre Baskerville" w:cs="Libre Baskerville"/>
          <w:sz w:val="24"/>
          <w:szCs w:val="24"/>
        </w:rPr>
      </w:pPr>
      <w:sdt>
        <w:sdtPr>
          <w:tag w:val="goog_rdk_1"/>
          <w:id w:val="1345751287"/>
        </w:sdtPr>
        <w:sdtContent>
          <w:r>
            <w:rPr>
              <w:rFonts w:ascii="Nova Mono" w:eastAsia="Nova Mono" w:hAnsi="Nova Mono" w:cs="Nova Mono"/>
              <w:sz w:val="24"/>
              <w:szCs w:val="24"/>
            </w:rPr>
            <w:t xml:space="preserve">− Que he llenado la ficha con mis datos </w:t>
          </w:r>
        </w:sdtContent>
      </w:sdt>
    </w:p>
    <w:p w14:paraId="37A49FF0" w14:textId="77777777" w:rsidR="00AB6B6C" w:rsidRDefault="00000000" w:rsidP="008D645A">
      <w:pPr>
        <w:spacing w:after="0" w:line="240" w:lineRule="auto"/>
        <w:rPr>
          <w:rFonts w:ascii="Libre Baskerville" w:eastAsia="Libre Baskerville" w:hAnsi="Libre Baskerville" w:cs="Libre Baskerville"/>
          <w:sz w:val="24"/>
          <w:szCs w:val="24"/>
        </w:rPr>
      </w:pPr>
      <w:sdt>
        <w:sdtPr>
          <w:tag w:val="goog_rdk_2"/>
          <w:id w:val="-1095627635"/>
        </w:sdtPr>
        <w:sdtContent>
          <w:r>
            <w:rPr>
              <w:rFonts w:ascii="Nova Mono" w:eastAsia="Nova Mono" w:hAnsi="Nova Mono" w:cs="Nova Mono"/>
              <w:sz w:val="24"/>
              <w:szCs w:val="24"/>
            </w:rPr>
            <w:t xml:space="preserve">− Que he firmado el compromiso de voluntariado </w:t>
          </w:r>
        </w:sdtContent>
      </w:sdt>
    </w:p>
    <w:p w14:paraId="41987DEC" w14:textId="77777777" w:rsidR="00AB6B6C" w:rsidRDefault="00000000">
      <w:pPr>
        <w:spacing w:after="0" w:line="240" w:lineRule="auto"/>
        <w:jc w:val="both"/>
        <w:rPr>
          <w:rFonts w:ascii="Libre Baskerville" w:eastAsia="Libre Baskerville" w:hAnsi="Libre Baskerville" w:cs="Libre Baskerville"/>
          <w:sz w:val="24"/>
          <w:szCs w:val="24"/>
        </w:rPr>
      </w:pPr>
      <w:sdt>
        <w:sdtPr>
          <w:tag w:val="goog_rdk_3"/>
          <w:id w:val="-651746372"/>
        </w:sdtPr>
        <w:sdtContent>
          <w:r>
            <w:rPr>
              <w:rFonts w:ascii="Nova Mono" w:eastAsia="Nova Mono" w:hAnsi="Nova Mono" w:cs="Nova Mono"/>
              <w:sz w:val="24"/>
              <w:szCs w:val="24"/>
            </w:rPr>
            <w:t xml:space="preserve">− Que cumpliré las tareas designadas </w:t>
          </w:r>
        </w:sdtContent>
      </w:sdt>
    </w:p>
    <w:p w14:paraId="1223A85E" w14:textId="77777777" w:rsidR="00AB6B6C" w:rsidRDefault="00000000">
      <w:pPr>
        <w:spacing w:after="0" w:line="240" w:lineRule="auto"/>
        <w:jc w:val="both"/>
        <w:rPr>
          <w:rFonts w:ascii="Libre Baskerville" w:eastAsia="Libre Baskerville" w:hAnsi="Libre Baskerville" w:cs="Libre Baskerville"/>
          <w:sz w:val="24"/>
          <w:szCs w:val="24"/>
        </w:rPr>
      </w:pPr>
      <w:sdt>
        <w:sdtPr>
          <w:tag w:val="goog_rdk_4"/>
          <w:id w:val="1093287538"/>
        </w:sdtPr>
        <w:sdtContent>
          <w:r>
            <w:rPr>
              <w:rFonts w:ascii="Nova Mono" w:eastAsia="Nova Mono" w:hAnsi="Nova Mono" w:cs="Nova Mono"/>
              <w:sz w:val="24"/>
              <w:szCs w:val="24"/>
            </w:rPr>
            <w:t xml:space="preserve">− Que realizaré la valoración que me piden </w:t>
          </w:r>
        </w:sdtContent>
      </w:sdt>
    </w:p>
    <w:p w14:paraId="7CFEEB9F" w14:textId="77777777" w:rsidR="00AB6B6C" w:rsidRDefault="00000000">
      <w:pPr>
        <w:spacing w:after="0" w:line="240" w:lineRule="auto"/>
        <w:jc w:val="both"/>
        <w:rPr>
          <w:rFonts w:ascii="Libre Baskerville" w:eastAsia="Libre Baskerville" w:hAnsi="Libre Baskerville" w:cs="Libre Baskerville"/>
          <w:sz w:val="24"/>
          <w:szCs w:val="24"/>
        </w:rPr>
      </w:pPr>
      <w:sdt>
        <w:sdtPr>
          <w:tag w:val="goog_rdk_5"/>
          <w:id w:val="-361743505"/>
        </w:sdtPr>
        <w:sdtContent>
          <w:r>
            <w:rPr>
              <w:rFonts w:ascii="Nova Mono" w:eastAsia="Nova Mono" w:hAnsi="Nova Mono" w:cs="Nova Mono"/>
              <w:sz w:val="24"/>
              <w:szCs w:val="24"/>
            </w:rPr>
            <w:t xml:space="preserve">− Que participaré de la formación exigida </w:t>
          </w:r>
        </w:sdtContent>
      </w:sdt>
    </w:p>
    <w:p w14:paraId="5AA22BEB" w14:textId="77777777" w:rsidR="00AB6B6C" w:rsidRDefault="00000000">
      <w:pPr>
        <w:spacing w:after="0" w:line="240" w:lineRule="auto"/>
        <w:jc w:val="both"/>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 </w:t>
      </w:r>
    </w:p>
    <w:p w14:paraId="1A7BCBA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2.3. Deberes y derechos del voluntario/a de ARPOM </w:t>
      </w:r>
    </w:p>
    <w:p w14:paraId="1A3FE9F5"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p>
    <w:p w14:paraId="20FF294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u w:val="single"/>
        </w:rPr>
      </w:pPr>
      <w:r>
        <w:rPr>
          <w:rFonts w:ascii="Libre Baskerville" w:eastAsia="Libre Baskerville" w:hAnsi="Libre Baskerville" w:cs="Libre Baskerville"/>
          <w:b/>
          <w:color w:val="000000"/>
          <w:sz w:val="24"/>
          <w:szCs w:val="24"/>
          <w:u w:val="single"/>
        </w:rPr>
        <w:t xml:space="preserve">DEBERES: </w:t>
      </w:r>
    </w:p>
    <w:p w14:paraId="77DE86DD"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u w:val="single"/>
        </w:rPr>
      </w:pPr>
    </w:p>
    <w:p w14:paraId="2EE8CDD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De manera reflexiva, altruista, solidaria, libre y comprometida, decide participar dentro de la asociación dedicando parte de su tiempo en beneficio de una acción enmarcada dentro de un proyecto concreto. </w:t>
      </w:r>
    </w:p>
    <w:p w14:paraId="4CCEB5EC"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3125EF95"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1765009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a. Colabora de manera </w:t>
      </w:r>
      <w:r>
        <w:rPr>
          <w:rFonts w:ascii="Libre Baskerville" w:eastAsia="Libre Baskerville" w:hAnsi="Libre Baskerville" w:cs="Libre Baskerville"/>
          <w:color w:val="000000"/>
          <w:sz w:val="24"/>
          <w:szCs w:val="24"/>
          <w:u w:val="single"/>
        </w:rPr>
        <w:t>altruista.</w:t>
      </w:r>
      <w:r>
        <w:rPr>
          <w:rFonts w:ascii="Libre Baskerville" w:eastAsia="Libre Baskerville" w:hAnsi="Libre Baskerville" w:cs="Libre Baskerville"/>
          <w:color w:val="000000"/>
          <w:sz w:val="24"/>
          <w:szCs w:val="24"/>
        </w:rPr>
        <w:t xml:space="preserve"> </w:t>
      </w:r>
    </w:p>
    <w:p w14:paraId="18D49C6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b. Difunde las acciones concretas llevadas a cabo por ARPOM y voluntariado que ayuden a    </w:t>
      </w:r>
    </w:p>
    <w:p w14:paraId="2F81562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un mayor conocimiento y comprensión por la ciudadanía del papel social desempeñado   </w:t>
      </w:r>
    </w:p>
    <w:p w14:paraId="0FD26F6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por los mismos.</w:t>
      </w:r>
    </w:p>
    <w:p w14:paraId="1709AC5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c. Rechaza cualquier contraprestación económica, ya proceda del beneficiario atendido o de </w:t>
      </w:r>
    </w:p>
    <w:p w14:paraId="6924AC1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sz w:val="24"/>
          <w:szCs w:val="24"/>
        </w:rPr>
        <w:t>cualquier</w:t>
      </w:r>
      <w:r>
        <w:rPr>
          <w:rFonts w:ascii="Libre Baskerville" w:eastAsia="Libre Baskerville" w:hAnsi="Libre Baskerville" w:cs="Libre Baskerville"/>
          <w:color w:val="000000"/>
          <w:sz w:val="24"/>
          <w:szCs w:val="24"/>
        </w:rPr>
        <w:t xml:space="preserve"> otra persona relacionada con su </w:t>
      </w:r>
      <w:r>
        <w:rPr>
          <w:rFonts w:ascii="Libre Baskerville" w:eastAsia="Libre Baskerville" w:hAnsi="Libre Baskerville" w:cs="Libre Baskerville"/>
          <w:sz w:val="24"/>
          <w:szCs w:val="24"/>
        </w:rPr>
        <w:t>acción voluntaria</w:t>
      </w:r>
      <w:r>
        <w:rPr>
          <w:rFonts w:ascii="Libre Baskerville" w:eastAsia="Libre Baskerville" w:hAnsi="Libre Baskerville" w:cs="Libre Baskerville"/>
          <w:color w:val="000000"/>
          <w:sz w:val="24"/>
          <w:szCs w:val="24"/>
        </w:rPr>
        <w:t xml:space="preserve">. </w:t>
      </w:r>
    </w:p>
    <w:p w14:paraId="3EE9DFB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 Se </w:t>
      </w:r>
      <w:r>
        <w:rPr>
          <w:rFonts w:ascii="Libre Baskerville" w:eastAsia="Libre Baskerville" w:hAnsi="Libre Baskerville" w:cs="Libre Baskerville"/>
          <w:color w:val="000000"/>
          <w:sz w:val="24"/>
          <w:szCs w:val="24"/>
          <w:u w:val="single"/>
        </w:rPr>
        <w:t>compromete libremente</w:t>
      </w:r>
      <w:r>
        <w:rPr>
          <w:rFonts w:ascii="Libre Baskerville" w:eastAsia="Libre Baskerville" w:hAnsi="Libre Baskerville" w:cs="Libre Baskerville"/>
          <w:color w:val="000000"/>
          <w:sz w:val="24"/>
          <w:szCs w:val="24"/>
        </w:rPr>
        <w:t xml:space="preserve">, no siendo coaccionada por otro factor que no sea el de su </w:t>
      </w:r>
    </w:p>
    <w:p w14:paraId="2D37692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firme decisión y compromiso social. Por lo que quedan fuera de este concepto las  </w:t>
      </w:r>
    </w:p>
    <w:p w14:paraId="41C9236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personas sujetas a obligaciones personales o deber jurídico. </w:t>
      </w:r>
    </w:p>
    <w:p w14:paraId="5C600F6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 Debe ser una decisión </w:t>
      </w:r>
      <w:r>
        <w:rPr>
          <w:rFonts w:ascii="Libre Baskerville" w:eastAsia="Libre Baskerville" w:hAnsi="Libre Baskerville" w:cs="Libre Baskerville"/>
          <w:color w:val="000000"/>
          <w:sz w:val="24"/>
          <w:szCs w:val="24"/>
          <w:u w:val="single"/>
        </w:rPr>
        <w:t>meditada y responsable</w:t>
      </w:r>
      <w:r>
        <w:rPr>
          <w:rFonts w:ascii="Libre Baskerville" w:eastAsia="Libre Baskerville" w:hAnsi="Libre Baskerville" w:cs="Libre Baskerville"/>
          <w:color w:val="000000"/>
          <w:sz w:val="24"/>
          <w:szCs w:val="24"/>
        </w:rPr>
        <w:t xml:space="preserve">, lo que supone un compromiso serio con la </w:t>
      </w:r>
    </w:p>
    <w:p w14:paraId="6C3B5B8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organización. </w:t>
      </w:r>
    </w:p>
    <w:p w14:paraId="3C33089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f. La </w:t>
      </w:r>
      <w:r>
        <w:rPr>
          <w:rFonts w:ascii="Libre Baskerville" w:eastAsia="Libre Baskerville" w:hAnsi="Libre Baskerville" w:cs="Libre Baskerville"/>
          <w:color w:val="000000"/>
          <w:sz w:val="24"/>
          <w:szCs w:val="24"/>
          <w:u w:val="single"/>
        </w:rPr>
        <w:t>participación debe ser real y efectiva</w:t>
      </w:r>
      <w:r>
        <w:rPr>
          <w:rFonts w:ascii="Libre Baskerville" w:eastAsia="Libre Baskerville" w:hAnsi="Libre Baskerville" w:cs="Libre Baskerville"/>
          <w:color w:val="000000"/>
          <w:sz w:val="24"/>
          <w:szCs w:val="24"/>
        </w:rPr>
        <w:t xml:space="preserve">, lo que supone una implicación tanto en la </w:t>
      </w:r>
    </w:p>
    <w:p w14:paraId="0CDE15E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detección y denuncia de los </w:t>
      </w:r>
      <w:r>
        <w:rPr>
          <w:rFonts w:ascii="Libre Baskerville" w:eastAsia="Libre Baskerville" w:hAnsi="Libre Baskerville" w:cs="Libre Baskerville"/>
          <w:sz w:val="24"/>
          <w:szCs w:val="24"/>
        </w:rPr>
        <w:t>problemas así como</w:t>
      </w:r>
      <w:r>
        <w:rPr>
          <w:rFonts w:ascii="Libre Baskerville" w:eastAsia="Libre Baskerville" w:hAnsi="Libre Baskerville" w:cs="Libre Baskerville"/>
          <w:color w:val="000000"/>
          <w:sz w:val="24"/>
          <w:szCs w:val="24"/>
        </w:rPr>
        <w:t xml:space="preserve"> en su solución. </w:t>
      </w:r>
    </w:p>
    <w:p w14:paraId="3EFBE2F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g. La persona voluntaria está </w:t>
      </w:r>
      <w:r>
        <w:rPr>
          <w:rFonts w:ascii="Libre Baskerville" w:eastAsia="Libre Baskerville" w:hAnsi="Libre Baskerville" w:cs="Libre Baskerville"/>
          <w:color w:val="000000"/>
          <w:sz w:val="24"/>
          <w:szCs w:val="24"/>
          <w:u w:val="single"/>
        </w:rPr>
        <w:t>comprometida en la inclusión social</w:t>
      </w:r>
      <w:r>
        <w:rPr>
          <w:rFonts w:ascii="Libre Baskerville" w:eastAsia="Libre Baskerville" w:hAnsi="Libre Baskerville" w:cs="Libre Baskerville"/>
          <w:color w:val="000000"/>
          <w:sz w:val="24"/>
          <w:szCs w:val="24"/>
        </w:rPr>
        <w:t xml:space="preserve"> de las personas con </w:t>
      </w:r>
    </w:p>
    <w:p w14:paraId="603FDF1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problemas de adicción así como de sensibilizar a su entorno. </w:t>
      </w:r>
    </w:p>
    <w:p w14:paraId="0D5E9E1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01E3DAA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ARPOM se compromete con la persona voluntaria a </w:t>
      </w:r>
      <w:r>
        <w:rPr>
          <w:rFonts w:ascii="Libre Baskerville" w:eastAsia="Libre Baskerville" w:hAnsi="Libre Baskerville" w:cs="Libre Baskerville"/>
          <w:b/>
          <w:color w:val="000000"/>
          <w:sz w:val="24"/>
          <w:szCs w:val="24"/>
          <w:u w:val="single"/>
        </w:rPr>
        <w:t>DERECHOS:</w:t>
      </w:r>
      <w:r>
        <w:rPr>
          <w:rFonts w:ascii="Libre Baskerville" w:eastAsia="Libre Baskerville" w:hAnsi="Libre Baskerville" w:cs="Libre Baskerville"/>
          <w:color w:val="000000"/>
          <w:sz w:val="24"/>
          <w:szCs w:val="24"/>
        </w:rPr>
        <w:t xml:space="preserve"> </w:t>
      </w:r>
    </w:p>
    <w:p w14:paraId="1D483401"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75FFBD1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a. Gestión transparente, eficaz y eficiente. </w:t>
      </w:r>
    </w:p>
    <w:p w14:paraId="6F060B1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b. Fomentar el intercambio de herramientas y buenas prácticas en trabajo y gestión en el que </w:t>
      </w:r>
    </w:p>
    <w:p w14:paraId="55E3AB26"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se puedan estudiar formas de colaboración entre la persona voluntaria y ARPOM. </w:t>
      </w:r>
    </w:p>
    <w:p w14:paraId="1A29A32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        c. Formación y orientación adecuada para la realización de las tareas que se encomiendan. </w:t>
      </w:r>
    </w:p>
    <w:p w14:paraId="4A64DA8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 </w:t>
      </w:r>
      <w:r>
        <w:rPr>
          <w:rFonts w:ascii="Libre Baskerville" w:eastAsia="Libre Baskerville" w:hAnsi="Libre Baskerville" w:cs="Libre Baskerville"/>
          <w:sz w:val="24"/>
          <w:szCs w:val="24"/>
        </w:rPr>
        <w:t>Garantizar la</w:t>
      </w:r>
      <w:r>
        <w:rPr>
          <w:rFonts w:ascii="Libre Baskerville" w:eastAsia="Libre Baskerville" w:hAnsi="Libre Baskerville" w:cs="Libre Baskerville"/>
          <w:color w:val="000000"/>
          <w:sz w:val="24"/>
          <w:szCs w:val="24"/>
        </w:rPr>
        <w:t xml:space="preserve"> realización de su actividad en las debidas condiciones de seguridad. </w:t>
      </w:r>
    </w:p>
    <w:p w14:paraId="1A20FC5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 Suscribir una póliza de seguro que cubra los gastos derivados de la acción del    </w:t>
      </w:r>
    </w:p>
    <w:p w14:paraId="7E7E248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voluntariado, tanto la responsabilidad civil como los accidentes.</w:t>
      </w:r>
    </w:p>
    <w:p w14:paraId="484CE18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f. Cubrir los gastos derivados de la prestación del servicio y dotar a las personas voluntarias </w:t>
      </w:r>
    </w:p>
    <w:p w14:paraId="4873F93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de los medios adecuados para el cumplimiento de sus tareas. </w:t>
      </w:r>
    </w:p>
    <w:p w14:paraId="242B92C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g. </w:t>
      </w:r>
      <w:r>
        <w:rPr>
          <w:rFonts w:ascii="Libre Baskerville" w:eastAsia="Libre Baskerville" w:hAnsi="Libre Baskerville" w:cs="Libre Baskerville"/>
          <w:sz w:val="24"/>
          <w:szCs w:val="24"/>
        </w:rPr>
        <w:t>Expedir un</w:t>
      </w:r>
      <w:r>
        <w:rPr>
          <w:rFonts w:ascii="Libre Baskerville" w:eastAsia="Libre Baskerville" w:hAnsi="Libre Baskerville" w:cs="Libre Baskerville"/>
          <w:color w:val="000000"/>
          <w:sz w:val="24"/>
          <w:szCs w:val="24"/>
        </w:rPr>
        <w:t xml:space="preserve"> certificado que acredite los servicios prestados cuando sea requerido. </w:t>
      </w:r>
    </w:p>
    <w:p w14:paraId="36AAF58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5799DA9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2.4. Que aporta ARPOM al voluntario/a </w:t>
      </w:r>
    </w:p>
    <w:p w14:paraId="4464971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20465C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1. Formación </w:t>
      </w:r>
    </w:p>
    <w:p w14:paraId="5DC268A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2. Apoyo </w:t>
      </w:r>
    </w:p>
    <w:p w14:paraId="0634A55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3. Reconocimiento </w:t>
      </w:r>
    </w:p>
    <w:p w14:paraId="2CB7743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4. Motivación e ilusión  </w:t>
      </w:r>
    </w:p>
    <w:p w14:paraId="14F3112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5. Medios </w:t>
      </w:r>
    </w:p>
    <w:p w14:paraId="4BE568C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6. Implicación </w:t>
      </w:r>
    </w:p>
    <w:p w14:paraId="3AF12D7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7. Nuevos conocimientos </w:t>
      </w:r>
    </w:p>
    <w:p w14:paraId="516A67F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8. Aprender a </w:t>
      </w:r>
      <w:r>
        <w:rPr>
          <w:rFonts w:ascii="Libre Baskerville" w:eastAsia="Libre Baskerville" w:hAnsi="Libre Baskerville" w:cs="Libre Baskerville"/>
          <w:sz w:val="24"/>
          <w:szCs w:val="24"/>
        </w:rPr>
        <w:t>trabajar</w:t>
      </w:r>
      <w:r>
        <w:rPr>
          <w:rFonts w:ascii="Libre Baskerville" w:eastAsia="Libre Baskerville" w:hAnsi="Libre Baskerville" w:cs="Libre Baskerville"/>
          <w:color w:val="000000"/>
          <w:sz w:val="24"/>
          <w:szCs w:val="24"/>
        </w:rPr>
        <w:t xml:space="preserve"> en equipo  </w:t>
      </w:r>
    </w:p>
    <w:p w14:paraId="7A23C6A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9. Entender y conocer la realidad social </w:t>
      </w:r>
    </w:p>
    <w:p w14:paraId="4989A10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FF47791"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209BDB9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2.5. Papel del voluntario/a en ARPOM </w:t>
      </w:r>
    </w:p>
    <w:p w14:paraId="164397C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w:t>
      </w:r>
    </w:p>
    <w:p w14:paraId="3A2387E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a) En lo referente a la misión y plan estratégico:</w:t>
      </w:r>
      <w:r>
        <w:rPr>
          <w:rFonts w:ascii="Libre Baskerville" w:eastAsia="Libre Baskerville" w:hAnsi="Libre Baskerville" w:cs="Libre Baskerville"/>
          <w:color w:val="000000"/>
          <w:sz w:val="24"/>
          <w:szCs w:val="24"/>
        </w:rPr>
        <w:t xml:space="preserve"> </w:t>
      </w:r>
    </w:p>
    <w:p w14:paraId="0021D9D4"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2DAE47E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El voluntario no tiene un papel directo en la definición de la misión y en las estrategias de la   </w:t>
      </w:r>
    </w:p>
    <w:p w14:paraId="1208162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entidad, dado que este se une a la entidad atraído por su misión, valores y líneas de actuación.    </w:t>
      </w:r>
    </w:p>
    <w:p w14:paraId="5B46736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Tendrá un papel indirecto, en la medida en que son partícipes en la ejecución de los proyectos </w:t>
      </w:r>
    </w:p>
    <w:p w14:paraId="38C5970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y planes estratégicos. </w:t>
      </w:r>
    </w:p>
    <w:p w14:paraId="0F3F96E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58CC79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b) En lo referente a los objetivos: </w:t>
      </w:r>
    </w:p>
    <w:p w14:paraId="54D234D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F40EF8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La persona voluntaria puede participar en la organización de los programas y actividades que </w:t>
      </w:r>
    </w:p>
    <w:p w14:paraId="19329B7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así lo contemplen siempre priorizando los objetivos y misión de ARPOM. </w:t>
      </w:r>
    </w:p>
    <w:p w14:paraId="4583C4C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B20F33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lastRenderedPageBreak/>
        <w:t xml:space="preserve">c) Ámbitos de actuación: </w:t>
      </w:r>
    </w:p>
    <w:p w14:paraId="6A20490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739F1BC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Atención a la persona con problemas de adicción: apoyo en actividades solicitadas en los   </w:t>
      </w:r>
    </w:p>
    <w:p w14:paraId="39F8EFD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diversos proyectos. </w:t>
      </w:r>
    </w:p>
    <w:p w14:paraId="1E15E97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Gestión y organización: apoyo en los procesos auxiliares de la organización. </w:t>
      </w:r>
    </w:p>
    <w:p w14:paraId="49A961D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Sensibilización y promoción del colectivo de drogodependientes y el voluntariado: apoyo en </w:t>
      </w:r>
    </w:p>
    <w:p w14:paraId="021ACA5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la realización de campañas y actividades de comunicación así como en diversos proyectos de </w:t>
      </w:r>
    </w:p>
    <w:p w14:paraId="58D0907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la entidad.</w:t>
      </w:r>
    </w:p>
    <w:p w14:paraId="54441069" w14:textId="77777777" w:rsidR="00AB6B6C" w:rsidRDefault="00AB6B6C" w:rsidP="008D645A">
      <w:pPr>
        <w:pBdr>
          <w:top w:val="nil"/>
          <w:left w:val="nil"/>
          <w:bottom w:val="nil"/>
          <w:right w:val="nil"/>
          <w:between w:val="nil"/>
        </w:pBdr>
        <w:tabs>
          <w:tab w:val="center" w:pos="4252"/>
          <w:tab w:val="right" w:pos="8504"/>
        </w:tabs>
        <w:spacing w:after="0" w:line="240" w:lineRule="auto"/>
        <w:rPr>
          <w:rFonts w:ascii="Libre Baskerville" w:eastAsia="Libre Baskerville" w:hAnsi="Libre Baskerville" w:cs="Libre Baskerville"/>
          <w:b/>
          <w:color w:val="000000"/>
          <w:sz w:val="24"/>
          <w:szCs w:val="24"/>
        </w:rPr>
      </w:pPr>
    </w:p>
    <w:p w14:paraId="5236666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2.6. Perfil genérico del voluntariado </w:t>
      </w:r>
    </w:p>
    <w:p w14:paraId="0C04857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480271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u w:val="single"/>
        </w:rPr>
        <w:t>Aptitudes:</w:t>
      </w:r>
      <w:r>
        <w:rPr>
          <w:rFonts w:ascii="Libre Baskerville" w:eastAsia="Libre Baskerville" w:hAnsi="Libre Baskerville" w:cs="Libre Baskerville"/>
          <w:color w:val="000000"/>
          <w:sz w:val="24"/>
          <w:szCs w:val="24"/>
        </w:rPr>
        <w:t xml:space="preserve"> </w:t>
      </w:r>
    </w:p>
    <w:p w14:paraId="6367FAB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Cualquier persona puede colaborar voluntariamente con ARPOM si sigue el procedimiento establecido más adelante en este Plan de Voluntariado. </w:t>
      </w:r>
    </w:p>
    <w:p w14:paraId="270B01A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C4B00B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Para ello son necesarias las siguientes aptitudes:</w:t>
      </w:r>
    </w:p>
    <w:p w14:paraId="14683EC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Experiencia: para los proyectos en los cuales sea requerida. </w:t>
      </w:r>
    </w:p>
    <w:p w14:paraId="7E3D5CB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Habilidades: de relación y trabajo en equipo. </w:t>
      </w:r>
    </w:p>
    <w:p w14:paraId="1319CA9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Disponibilidad de tiempo solicitado en el proyecto que intervenga. </w:t>
      </w:r>
    </w:p>
    <w:p w14:paraId="5F7CF59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Condiciones psíquicas: equilibrio emocional. </w:t>
      </w:r>
    </w:p>
    <w:p w14:paraId="57E7792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62097D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u w:val="single"/>
        </w:rPr>
        <w:t>Actitudes:</w:t>
      </w:r>
      <w:r>
        <w:rPr>
          <w:rFonts w:ascii="Libre Baskerville" w:eastAsia="Libre Baskerville" w:hAnsi="Libre Baskerville" w:cs="Libre Baskerville"/>
          <w:color w:val="000000"/>
          <w:sz w:val="24"/>
          <w:szCs w:val="24"/>
        </w:rPr>
        <w:t xml:space="preserve"> </w:t>
      </w:r>
    </w:p>
    <w:p w14:paraId="0B6D69C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Aprecio a las personas y espíritu de equipo </w:t>
      </w:r>
    </w:p>
    <w:p w14:paraId="7F7E940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Compromiso propio frente a terceros. </w:t>
      </w:r>
    </w:p>
    <w:p w14:paraId="3601FA5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Identificación con los valores de ARPOM.</w:t>
      </w:r>
    </w:p>
    <w:p w14:paraId="04ED597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Confidencialidad y discreción. </w:t>
      </w:r>
    </w:p>
    <w:p w14:paraId="208CC6E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Alegría, ilusión y positivismo. </w:t>
      </w:r>
    </w:p>
    <w:p w14:paraId="53B73BA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7781DD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61D35A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3. OBJETIVOS DEL PLAN DE VOLUNTARIADO DE ARPOM </w:t>
      </w:r>
    </w:p>
    <w:p w14:paraId="799FB66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7F26A2B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3.1. OBJETIVO GENERAL </w:t>
      </w:r>
    </w:p>
    <w:p w14:paraId="083CC04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DA8A15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Contribuir a consolidar la presencia estable y duradera de las personas voluntarias en la   </w:t>
      </w:r>
    </w:p>
    <w:p w14:paraId="69420F4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asociación así como su formación para apoyar el cumplimiento de su misión. </w:t>
      </w:r>
    </w:p>
    <w:p w14:paraId="2651B32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75278C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3.2. OBJETIVOS ESPECÍFICOS </w:t>
      </w:r>
    </w:p>
    <w:p w14:paraId="21F0E23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123CD2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1) Definir la función de las personas voluntarias en ARPOM. </w:t>
      </w:r>
    </w:p>
    <w:p w14:paraId="4581EAD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     2) Orientar la gestión del voluntariado cara al apoyo en el cumplimento de la misión y las </w:t>
      </w:r>
    </w:p>
    <w:p w14:paraId="241C2C1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líneas estratégicas de ARPOM satisfaciendo al mismo tiempo las expectativas del Plan de </w:t>
      </w:r>
    </w:p>
    <w:p w14:paraId="67D4B90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Voluntariado. </w:t>
      </w:r>
    </w:p>
    <w:p w14:paraId="66CB751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3) Proporcionar al personal remunerado de ARPOM los criterios, orientaciones y </w:t>
      </w:r>
    </w:p>
    <w:p w14:paraId="2657157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procedimientos más adecuados para una correcta gestión del voluntariado. </w:t>
      </w:r>
    </w:p>
    <w:p w14:paraId="75DF85F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4) Lograr una integración adecuada de las personas voluntarias dentro del equipo humano de </w:t>
      </w:r>
    </w:p>
    <w:p w14:paraId="1B22573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ARPOM. </w:t>
      </w:r>
    </w:p>
    <w:p w14:paraId="0F791C7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445FD9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4. ASPECTOS FUNDAMENTALES DEL PLAN DEL VOLUNTARIADO DE ARPOM </w:t>
      </w:r>
    </w:p>
    <w:p w14:paraId="7C1F379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54A4879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Para ARPOM los siguientes puntos son aspectos fundamentales </w:t>
      </w:r>
      <w:proofErr w:type="gramStart"/>
      <w:r>
        <w:rPr>
          <w:rFonts w:ascii="Libre Baskerville" w:eastAsia="Libre Baskerville" w:hAnsi="Libre Baskerville" w:cs="Libre Baskerville"/>
          <w:color w:val="000000"/>
          <w:sz w:val="24"/>
          <w:szCs w:val="24"/>
        </w:rPr>
        <w:t>a</w:t>
      </w:r>
      <w:proofErr w:type="gramEnd"/>
      <w:r>
        <w:rPr>
          <w:rFonts w:ascii="Libre Baskerville" w:eastAsia="Libre Baskerville" w:hAnsi="Libre Baskerville" w:cs="Libre Baskerville"/>
          <w:color w:val="000000"/>
          <w:sz w:val="24"/>
          <w:szCs w:val="24"/>
        </w:rPr>
        <w:t xml:space="preserve"> tener en cuenta desde el primer </w:t>
      </w:r>
    </w:p>
    <w:p w14:paraId="46F3009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sz w:val="24"/>
          <w:szCs w:val="24"/>
        </w:rPr>
        <w:t>momento en que</w:t>
      </w:r>
      <w:r>
        <w:rPr>
          <w:rFonts w:ascii="Libre Baskerville" w:eastAsia="Libre Baskerville" w:hAnsi="Libre Baskerville" w:cs="Libre Baskerville"/>
          <w:color w:val="000000"/>
          <w:sz w:val="24"/>
          <w:szCs w:val="24"/>
        </w:rPr>
        <w:t xml:space="preserve"> una persona voluntaria se interesa por colaborar en la entidad. </w:t>
      </w:r>
    </w:p>
    <w:p w14:paraId="7369FB3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43D84C5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b/>
          <w:color w:val="000000"/>
          <w:sz w:val="24"/>
          <w:szCs w:val="24"/>
        </w:rPr>
        <w:t>1) MOTIVACIÓN</w:t>
      </w:r>
      <w:r>
        <w:rPr>
          <w:rFonts w:ascii="Libre Baskerville" w:eastAsia="Libre Baskerville" w:hAnsi="Libre Baskerville" w:cs="Libre Baskerville"/>
          <w:color w:val="000000"/>
          <w:sz w:val="24"/>
          <w:szCs w:val="24"/>
        </w:rPr>
        <w:t xml:space="preserve"> </w:t>
      </w:r>
    </w:p>
    <w:p w14:paraId="5BF4B4B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La buena comunicación entre la persona voluntaria y organización contribuirá a hacer posible ese </w:t>
      </w:r>
    </w:p>
    <w:p w14:paraId="55C4A80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intercambio de intereses entre ambos. La persona voluntaria debe verse aceptada en la organización </w:t>
      </w:r>
    </w:p>
    <w:p w14:paraId="746F7B3F" w14:textId="7649C164"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sidR="008D645A">
        <w:rPr>
          <w:rFonts w:ascii="Libre Baskerville" w:eastAsia="Libre Baskerville" w:hAnsi="Libre Baskerville" w:cs="Libre Baskerville"/>
          <w:color w:val="000000"/>
          <w:sz w:val="24"/>
          <w:szCs w:val="24"/>
        </w:rPr>
        <w:t>y se</w:t>
      </w:r>
      <w:r>
        <w:rPr>
          <w:rFonts w:ascii="Libre Baskerville" w:eastAsia="Libre Baskerville" w:hAnsi="Libre Baskerville" w:cs="Libre Baskerville"/>
          <w:color w:val="000000"/>
          <w:sz w:val="24"/>
          <w:szCs w:val="24"/>
        </w:rPr>
        <w:t xml:space="preserve"> le hará participar en ella, y por el otro podremos recibir del/la voluntario/a sus inquietudes, </w:t>
      </w:r>
    </w:p>
    <w:p w14:paraId="73D8042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sus iniciativas y hasta sus quejas. </w:t>
      </w:r>
    </w:p>
    <w:p w14:paraId="4123B46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1CD308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 xml:space="preserve">    2) COMUNICACIÓN</w:t>
      </w:r>
      <w:r>
        <w:rPr>
          <w:rFonts w:ascii="Libre Baskerville" w:eastAsia="Libre Baskerville" w:hAnsi="Libre Baskerville" w:cs="Libre Baskerville"/>
          <w:color w:val="000000"/>
          <w:sz w:val="24"/>
          <w:szCs w:val="24"/>
        </w:rPr>
        <w:t xml:space="preserve"> </w:t>
      </w:r>
    </w:p>
    <w:p w14:paraId="07CBAC1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La comunicación en ARPOM será: </w:t>
      </w:r>
    </w:p>
    <w:p w14:paraId="2B95002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6"/>
          <w:id w:val="1672683581"/>
        </w:sdtPr>
        <w:sdtContent>
          <w:r>
            <w:rPr>
              <w:rFonts w:ascii="Nova Mono" w:eastAsia="Nova Mono" w:hAnsi="Nova Mono" w:cs="Nova Mono"/>
              <w:color w:val="000000"/>
              <w:sz w:val="24"/>
              <w:szCs w:val="24"/>
            </w:rPr>
            <w:t xml:space="preserve">        − Fluida </w:t>
          </w:r>
        </w:sdtContent>
      </w:sdt>
    </w:p>
    <w:p w14:paraId="0E33112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7"/>
          <w:id w:val="564617464"/>
        </w:sdtPr>
        <w:sdtContent>
          <w:r>
            <w:rPr>
              <w:rFonts w:ascii="Nova Mono" w:eastAsia="Nova Mono" w:hAnsi="Nova Mono" w:cs="Nova Mono"/>
              <w:color w:val="000000"/>
              <w:sz w:val="24"/>
              <w:szCs w:val="24"/>
            </w:rPr>
            <w:t xml:space="preserve">        − Constante </w:t>
          </w:r>
        </w:sdtContent>
      </w:sdt>
    </w:p>
    <w:p w14:paraId="58253E0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8"/>
          <w:id w:val="1736889888"/>
        </w:sdtPr>
        <w:sdtContent>
          <w:r>
            <w:rPr>
              <w:rFonts w:ascii="Nova Mono" w:eastAsia="Nova Mono" w:hAnsi="Nova Mono" w:cs="Nova Mono"/>
              <w:color w:val="000000"/>
              <w:sz w:val="24"/>
              <w:szCs w:val="24"/>
            </w:rPr>
            <w:t xml:space="preserve">        − Transparente </w:t>
          </w:r>
        </w:sdtContent>
      </w:sdt>
    </w:p>
    <w:p w14:paraId="27CAB73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6E2A24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Los canales de comunicación en ARPOM será a través de: </w:t>
      </w:r>
    </w:p>
    <w:p w14:paraId="5F79331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9"/>
          <w:id w:val="-145438186"/>
        </w:sdtPr>
        <w:sdtContent>
          <w:r>
            <w:rPr>
              <w:rFonts w:ascii="Nova Mono" w:eastAsia="Nova Mono" w:hAnsi="Nova Mono" w:cs="Nova Mono"/>
              <w:color w:val="000000"/>
              <w:sz w:val="24"/>
              <w:szCs w:val="24"/>
            </w:rPr>
            <w:t xml:space="preserve">        − Reuniones </w:t>
          </w:r>
        </w:sdtContent>
      </w:sdt>
    </w:p>
    <w:p w14:paraId="47AA18B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10"/>
          <w:id w:val="122898549"/>
        </w:sdtPr>
        <w:sdtContent>
          <w:r>
            <w:rPr>
              <w:rFonts w:ascii="Nova Mono" w:eastAsia="Nova Mono" w:hAnsi="Nova Mono" w:cs="Nova Mono"/>
              <w:color w:val="000000"/>
              <w:sz w:val="24"/>
              <w:szCs w:val="24"/>
            </w:rPr>
            <w:t xml:space="preserve">        − Correo electrónico </w:t>
          </w:r>
        </w:sdtContent>
      </w:sdt>
    </w:p>
    <w:p w14:paraId="63837ED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11"/>
          <w:id w:val="172466346"/>
        </w:sdtPr>
        <w:sdtContent>
          <w:r>
            <w:rPr>
              <w:rFonts w:ascii="Nova Mono" w:eastAsia="Nova Mono" w:hAnsi="Nova Mono" w:cs="Nova Mono"/>
              <w:color w:val="000000"/>
              <w:sz w:val="24"/>
              <w:szCs w:val="24"/>
            </w:rPr>
            <w:t xml:space="preserve">        − Página web </w:t>
          </w:r>
        </w:sdtContent>
      </w:sdt>
    </w:p>
    <w:p w14:paraId="46A523A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12"/>
          <w:id w:val="-304317922"/>
        </w:sdtPr>
        <w:sdtContent>
          <w:r>
            <w:rPr>
              <w:rFonts w:ascii="Nova Mono" w:eastAsia="Nova Mono" w:hAnsi="Nova Mono" w:cs="Nova Mono"/>
              <w:color w:val="000000"/>
              <w:sz w:val="24"/>
              <w:szCs w:val="24"/>
            </w:rPr>
            <w:t xml:space="preserve">        − Comunicaciones informales </w:t>
          </w:r>
        </w:sdtContent>
      </w:sdt>
    </w:p>
    <w:p w14:paraId="485627B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C41DD5C" w14:textId="77777777" w:rsidR="008D645A" w:rsidRDefault="008D645A"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6F5C040A" w14:textId="77777777" w:rsidR="008D645A" w:rsidRDefault="008D645A"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2C3F8EF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lastRenderedPageBreak/>
        <w:t>3) MOTIVACIÓN Y FIDELIZACIÓN</w:t>
      </w:r>
      <w:r>
        <w:rPr>
          <w:rFonts w:ascii="Libre Baskerville" w:eastAsia="Libre Baskerville" w:hAnsi="Libre Baskerville" w:cs="Libre Baskerville"/>
          <w:color w:val="000000"/>
          <w:sz w:val="24"/>
          <w:szCs w:val="24"/>
        </w:rPr>
        <w:t xml:space="preserve"> </w:t>
      </w:r>
    </w:p>
    <w:p w14:paraId="1D5BBB79"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6333D77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Sin voluntariado no nos sería posible llevar a cabo muchas de nuestras tareas, y no podríamos alcanzar nuestros objetivos. Es por ello </w:t>
      </w:r>
      <w:proofErr w:type="gramStart"/>
      <w:r>
        <w:rPr>
          <w:rFonts w:ascii="Libre Baskerville" w:eastAsia="Libre Baskerville" w:hAnsi="Libre Baskerville" w:cs="Libre Baskerville"/>
          <w:color w:val="000000"/>
          <w:sz w:val="24"/>
          <w:szCs w:val="24"/>
        </w:rPr>
        <w:t>que</w:t>
      </w:r>
      <w:proofErr w:type="gramEnd"/>
      <w:r>
        <w:rPr>
          <w:rFonts w:ascii="Libre Baskerville" w:eastAsia="Libre Baskerville" w:hAnsi="Libre Baskerville" w:cs="Libre Baskerville"/>
          <w:color w:val="000000"/>
          <w:sz w:val="24"/>
          <w:szCs w:val="24"/>
        </w:rPr>
        <w:t xml:space="preserve"> es importante contar con voluntarios/as fieles a nuestra entidad, capaces de permanecer mucho tiempo entre nosotros, </w:t>
      </w:r>
      <w:r>
        <w:rPr>
          <w:rFonts w:ascii="Libre Baskerville" w:eastAsia="Libre Baskerville" w:hAnsi="Libre Baskerville" w:cs="Libre Baskerville"/>
          <w:sz w:val="24"/>
          <w:szCs w:val="24"/>
        </w:rPr>
        <w:t>presentándonos</w:t>
      </w:r>
      <w:r>
        <w:rPr>
          <w:rFonts w:ascii="Libre Baskerville" w:eastAsia="Libre Baskerville" w:hAnsi="Libre Baskerville" w:cs="Libre Baskerville"/>
          <w:color w:val="000000"/>
          <w:sz w:val="24"/>
          <w:szCs w:val="24"/>
        </w:rPr>
        <w:t xml:space="preserve"> su colaboración. </w:t>
      </w:r>
    </w:p>
    <w:p w14:paraId="56DDC725"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152DCB42"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18DB5D4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sz w:val="24"/>
          <w:szCs w:val="24"/>
        </w:rPr>
        <w:t>La fidelidad</w:t>
      </w:r>
      <w:r>
        <w:rPr>
          <w:rFonts w:ascii="Libre Baskerville" w:eastAsia="Libre Baskerville" w:hAnsi="Libre Baskerville" w:cs="Libre Baskerville"/>
          <w:color w:val="000000"/>
          <w:sz w:val="24"/>
          <w:szCs w:val="24"/>
        </w:rPr>
        <w:t xml:space="preserve"> al voluntariado es una de las principales preocupaciones que tenemos. Para ARPOM la fidelidad</w:t>
      </w: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4"/>
          <w:szCs w:val="24"/>
        </w:rPr>
        <w:t>es una consecuencia de la motivación. Pensamos que mantener la motivación del voluntariado es una</w:t>
      </w: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4"/>
          <w:szCs w:val="24"/>
        </w:rPr>
        <w:t xml:space="preserve">labor clave en el éxito de la gestión de voluntariado de ARPOM. </w:t>
      </w:r>
    </w:p>
    <w:p w14:paraId="3296060C"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sz w:val="24"/>
          <w:szCs w:val="24"/>
        </w:rPr>
      </w:pPr>
    </w:p>
    <w:p w14:paraId="4072B60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4"/>
          <w:szCs w:val="24"/>
        </w:rPr>
        <w:t xml:space="preserve">Tratamos a cada voluntario/a de una manera diferente, conocemos sus motivaciones y trabajamos para </w:t>
      </w:r>
    </w:p>
    <w:p w14:paraId="0BBD0E5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mantenerlas. </w:t>
      </w:r>
    </w:p>
    <w:p w14:paraId="6EDB1DF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Les hacemos saber que aunque trabajen en labores muy puntuales y concretas forman parte de una cadena, cada eslabón es importante y necesario, que sin su colaboración en esas tareas específicas sería</w:t>
      </w: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4"/>
          <w:szCs w:val="24"/>
        </w:rPr>
        <w:t xml:space="preserve">imposible la consecución de los objetivos. El voluntario sabe que forma parte del grupo, del </w:t>
      </w:r>
      <w:proofErr w:type="spellStart"/>
      <w:proofErr w:type="gramStart"/>
      <w:r>
        <w:rPr>
          <w:rFonts w:ascii="Libre Baskerville" w:eastAsia="Libre Baskerville" w:hAnsi="Libre Baskerville" w:cs="Libre Baskerville"/>
          <w:color w:val="000000"/>
          <w:sz w:val="24"/>
          <w:szCs w:val="24"/>
        </w:rPr>
        <w:t>proyecto,de</w:t>
      </w:r>
      <w:proofErr w:type="spellEnd"/>
      <w:proofErr w:type="gramEnd"/>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4"/>
          <w:szCs w:val="24"/>
        </w:rPr>
        <w:t xml:space="preserve">la entidad. Es necesario que se sienta útil. </w:t>
      </w:r>
    </w:p>
    <w:p w14:paraId="6719F6E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A2107B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¿Cómo mantenemos la motivación de nuestros/as voluntarios/as?</w:t>
      </w:r>
      <w:r>
        <w:rPr>
          <w:rFonts w:ascii="Libre Baskerville" w:eastAsia="Libre Baskerville" w:hAnsi="Libre Baskerville" w:cs="Libre Baskerville"/>
          <w:color w:val="000000"/>
          <w:sz w:val="24"/>
          <w:szCs w:val="24"/>
        </w:rPr>
        <w:t xml:space="preserve"> </w:t>
      </w:r>
    </w:p>
    <w:p w14:paraId="103168C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13"/>
          <w:id w:val="621343038"/>
        </w:sdtPr>
        <w:sdtContent>
          <w:r>
            <w:rPr>
              <w:rFonts w:ascii="Nova Mono" w:eastAsia="Nova Mono" w:hAnsi="Nova Mono" w:cs="Nova Mono"/>
              <w:color w:val="000000"/>
              <w:sz w:val="24"/>
              <w:szCs w:val="24"/>
            </w:rPr>
            <w:t xml:space="preserve">     − Le asignamos funciones en base a sus expectativas, conocimientos y habilidades. </w:t>
          </w:r>
        </w:sdtContent>
      </w:sdt>
    </w:p>
    <w:p w14:paraId="528E1CD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14"/>
          <w:id w:val="1340821837"/>
        </w:sdtPr>
        <w:sdtContent>
          <w:r>
            <w:rPr>
              <w:rFonts w:ascii="Nova Mono" w:eastAsia="Nova Mono" w:hAnsi="Nova Mono" w:cs="Nova Mono"/>
              <w:color w:val="000000"/>
              <w:sz w:val="24"/>
              <w:szCs w:val="24"/>
            </w:rPr>
            <w:t xml:space="preserve">     − Diversificamos tareas. </w:t>
          </w:r>
        </w:sdtContent>
      </w:sdt>
    </w:p>
    <w:p w14:paraId="30F66AC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15"/>
          <w:id w:val="1182863749"/>
        </w:sdtPr>
        <w:sdtContent>
          <w:r>
            <w:rPr>
              <w:rFonts w:ascii="Nova Mono" w:eastAsia="Nova Mono" w:hAnsi="Nova Mono" w:cs="Nova Mono"/>
              <w:color w:val="000000"/>
              <w:sz w:val="24"/>
              <w:szCs w:val="24"/>
            </w:rPr>
            <w:t xml:space="preserve">     − Fomentamos la iniciativa y la autonomía. </w:t>
          </w:r>
        </w:sdtContent>
      </w:sdt>
    </w:p>
    <w:p w14:paraId="786B575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16"/>
          <w:id w:val="1778823660"/>
        </w:sdtPr>
        <w:sdtContent>
          <w:r>
            <w:rPr>
              <w:rFonts w:ascii="Nova Mono" w:eastAsia="Nova Mono" w:hAnsi="Nova Mono" w:cs="Nova Mono"/>
              <w:color w:val="000000"/>
              <w:sz w:val="24"/>
              <w:szCs w:val="24"/>
            </w:rPr>
            <w:t xml:space="preserve">     − Le mostramos los resultados generales de la entidad. </w:t>
          </w:r>
        </w:sdtContent>
      </w:sdt>
    </w:p>
    <w:p w14:paraId="490298E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17"/>
          <w:id w:val="473103630"/>
        </w:sdtPr>
        <w:sdtContent>
          <w:r>
            <w:rPr>
              <w:rFonts w:ascii="Nova Mono" w:eastAsia="Nova Mono" w:hAnsi="Nova Mono" w:cs="Nova Mono"/>
              <w:color w:val="000000"/>
              <w:sz w:val="24"/>
              <w:szCs w:val="24"/>
            </w:rPr>
            <w:t xml:space="preserve">     − Le facilitamos una mayor implicación. </w:t>
          </w:r>
        </w:sdtContent>
      </w:sdt>
    </w:p>
    <w:p w14:paraId="03B05F7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18"/>
          <w:id w:val="1879429426"/>
        </w:sdtPr>
        <w:sdtContent>
          <w:r>
            <w:rPr>
              <w:rFonts w:ascii="Nova Mono" w:eastAsia="Nova Mono" w:hAnsi="Nova Mono" w:cs="Nova Mono"/>
              <w:color w:val="000000"/>
              <w:sz w:val="24"/>
              <w:szCs w:val="24"/>
            </w:rPr>
            <w:t xml:space="preserve">     −  Le ofrecemos nuevos retos y tareas. </w:t>
          </w:r>
        </w:sdtContent>
      </w:sdt>
    </w:p>
    <w:p w14:paraId="204A01C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19"/>
          <w:id w:val="-1023930323"/>
        </w:sdtPr>
        <w:sdtContent>
          <w:r>
            <w:rPr>
              <w:rFonts w:ascii="Nova Mono" w:eastAsia="Nova Mono" w:hAnsi="Nova Mono" w:cs="Nova Mono"/>
              <w:color w:val="000000"/>
              <w:sz w:val="24"/>
              <w:szCs w:val="24"/>
            </w:rPr>
            <w:t xml:space="preserve">     −  Potenciamos su formación. </w:t>
          </w:r>
        </w:sdtContent>
      </w:sdt>
    </w:p>
    <w:p w14:paraId="52335B6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20"/>
          <w:id w:val="-896436707"/>
        </w:sdtPr>
        <w:sdtContent>
          <w:r>
            <w:rPr>
              <w:rFonts w:ascii="Nova Mono" w:eastAsia="Nova Mono" w:hAnsi="Nova Mono" w:cs="Nova Mono"/>
              <w:color w:val="000000"/>
              <w:sz w:val="24"/>
              <w:szCs w:val="24"/>
            </w:rPr>
            <w:t xml:space="preserve">     −  Reconocemos su entrega y dedicación. </w:t>
          </w:r>
        </w:sdtContent>
      </w:sdt>
    </w:p>
    <w:p w14:paraId="1746610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21"/>
          <w:id w:val="2129740255"/>
        </w:sdtPr>
        <w:sdtContent>
          <w:r>
            <w:rPr>
              <w:rFonts w:ascii="Nova Mono" w:eastAsia="Nova Mono" w:hAnsi="Nova Mono" w:cs="Nova Mono"/>
              <w:color w:val="000000"/>
              <w:sz w:val="24"/>
              <w:szCs w:val="24"/>
            </w:rPr>
            <w:t xml:space="preserve">     −  Le proporcionamos herramientas para realizar las tareas asignadas. </w:t>
          </w:r>
        </w:sdtContent>
      </w:sdt>
    </w:p>
    <w:p w14:paraId="0204FE8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22"/>
          <w:id w:val="1461837811"/>
        </w:sdtPr>
        <w:sdtContent>
          <w:r>
            <w:rPr>
              <w:rFonts w:ascii="Nova Mono" w:eastAsia="Nova Mono" w:hAnsi="Nova Mono" w:cs="Nova Mono"/>
              <w:color w:val="000000"/>
              <w:sz w:val="24"/>
              <w:szCs w:val="24"/>
            </w:rPr>
            <w:t xml:space="preserve">     − Le facilitamos la comunicación dentro de la entidad. </w:t>
          </w:r>
        </w:sdtContent>
      </w:sdt>
    </w:p>
    <w:p w14:paraId="14A4F7E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7C72C9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4) RECONOCIMIENTO</w:t>
      </w:r>
    </w:p>
    <w:p w14:paraId="4F076FC1" w14:textId="70D7468D"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 xml:space="preserve">    </w:t>
      </w:r>
      <w:r>
        <w:rPr>
          <w:rFonts w:ascii="Libre Baskerville" w:eastAsia="Libre Baskerville" w:hAnsi="Libre Baskerville" w:cs="Libre Baskerville"/>
          <w:color w:val="000000"/>
          <w:sz w:val="24"/>
          <w:szCs w:val="24"/>
        </w:rPr>
        <w:t xml:space="preserve"> El reconocimiento en ARPOM es una parte de la gestión de voluntariado que empieza desde el momento que se firma el compromiso de voluntariado y dura hasta la desvinculación.  Agradecemos siempre que sea necesario, a lo largo de la evolución del voluntario. Sabemos que el voluntario necesita</w:t>
      </w: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4"/>
          <w:szCs w:val="24"/>
        </w:rPr>
        <w:t>ese estímulo que le supone el agradecimiento, lo mismo en su etapa inicial cuando nos está conociendo y</w:t>
      </w: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4"/>
          <w:szCs w:val="24"/>
        </w:rPr>
        <w:t>necesita aprender las actividades que va a desempeñar, como en etapas posteriores, cuando ya posee más</w:t>
      </w: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4"/>
          <w:szCs w:val="24"/>
        </w:rPr>
        <w:t xml:space="preserve">autonomía e incluso asume más </w:t>
      </w:r>
      <w:r>
        <w:rPr>
          <w:rFonts w:ascii="Libre Baskerville" w:eastAsia="Libre Baskerville" w:hAnsi="Libre Baskerville" w:cs="Libre Baskerville"/>
          <w:color w:val="000000"/>
          <w:sz w:val="24"/>
          <w:szCs w:val="24"/>
        </w:rPr>
        <w:lastRenderedPageBreak/>
        <w:t xml:space="preserve">responsabilidades En ARPOM ofrecemos una fiesta anual para todos los profesionales y voluntarios/as, esto promueve la convivencia y se les hace ver que les tenemos en </w:t>
      </w:r>
      <w:r w:rsidR="008D645A">
        <w:rPr>
          <w:rFonts w:ascii="Libre Baskerville" w:eastAsia="Libre Baskerville" w:hAnsi="Libre Baskerville" w:cs="Libre Baskerville"/>
          <w:color w:val="000000"/>
          <w:sz w:val="24"/>
          <w:szCs w:val="24"/>
        </w:rPr>
        <w:t>cuenta y</w:t>
      </w:r>
      <w:r>
        <w:rPr>
          <w:rFonts w:ascii="Libre Baskerville" w:eastAsia="Libre Baskerville" w:hAnsi="Libre Baskerville" w:cs="Libre Baskerville"/>
          <w:color w:val="000000"/>
          <w:sz w:val="24"/>
          <w:szCs w:val="24"/>
        </w:rPr>
        <w:t xml:space="preserve"> que los valoramos. </w:t>
      </w:r>
    </w:p>
    <w:p w14:paraId="6B572E7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0A9E153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5. GESTIÓN DEL PLAN DE VOLUNTARIADO EN ARPOM. </w:t>
      </w:r>
    </w:p>
    <w:p w14:paraId="6D9FFF2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w:t>
      </w:r>
    </w:p>
    <w:p w14:paraId="2E0C226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1) </w:t>
      </w:r>
      <w:r>
        <w:rPr>
          <w:rFonts w:ascii="Libre Baskerville" w:eastAsia="Libre Baskerville" w:hAnsi="Libre Baskerville" w:cs="Libre Baskerville"/>
          <w:b/>
          <w:color w:val="000000"/>
          <w:sz w:val="24"/>
          <w:szCs w:val="24"/>
          <w:u w:val="single"/>
        </w:rPr>
        <w:t>PROCESO DE CAPTACIÓN Y SELECCIÓN</w:t>
      </w:r>
      <w:r>
        <w:rPr>
          <w:rFonts w:ascii="Libre Baskerville" w:eastAsia="Libre Baskerville" w:hAnsi="Libre Baskerville" w:cs="Libre Baskerville"/>
          <w:b/>
          <w:color w:val="000000"/>
          <w:sz w:val="24"/>
          <w:szCs w:val="24"/>
        </w:rPr>
        <w:t xml:space="preserve"> </w:t>
      </w:r>
    </w:p>
    <w:p w14:paraId="2291B6B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w:t>
      </w:r>
    </w:p>
    <w:p w14:paraId="4B1A913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a. CAPTACIÓN: </w:t>
      </w:r>
    </w:p>
    <w:p w14:paraId="5542FBC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05C1A54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Entendemos este proceso de captación como una manera de comunicación y de marketing ya que a la vez</w:t>
      </w: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4"/>
          <w:szCs w:val="24"/>
        </w:rPr>
        <w:t xml:space="preserve">de captar nuevas personas voluntarias nos estamos dando a conocer como organización y estamos </w:t>
      </w:r>
    </w:p>
    <w:p w14:paraId="70EDB60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poniendo de manifiesto cuáles son nuestros objetivos, nuestra ideología y nuestras inquietudes. </w:t>
      </w:r>
    </w:p>
    <w:p w14:paraId="6A6C4D2E"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57D9D1A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Desde ARPOM captamos a las nuevas personas voluntarias desde diferentes canales, dependiendo de las cualidades y actividades. </w:t>
      </w:r>
    </w:p>
    <w:p w14:paraId="5A4BC0E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733B58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Los canales más frecuentes son a través de federaciones a las que pertenecemos, redes sociales o de canales destinados a tal fin. Así como personas con problemas de adicción que han realizado con éxito el tratamiento en ARPOM y que desean colaborar en la organización y/o favorecer su incorporación</w:t>
      </w: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4"/>
          <w:szCs w:val="24"/>
        </w:rPr>
        <w:t xml:space="preserve">socio laboral. Para la captación realizamos fichas específicas estructuradas dentro de nuestras áreas y   proyectos de participación. </w:t>
      </w:r>
    </w:p>
    <w:p w14:paraId="05C7FFE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4B1A83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PROYECTOS CON PARTICIPACIÓN DEL VOLUNTARIADO: </w:t>
      </w:r>
    </w:p>
    <w:p w14:paraId="0E8F61F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DAEBAC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color w:val="000000"/>
          <w:sz w:val="24"/>
          <w:szCs w:val="24"/>
          <w:u w:val="single"/>
        </w:rPr>
        <w:t>Área de atención a la persona con problemas de adicción:</w:t>
      </w:r>
      <w:r>
        <w:rPr>
          <w:rFonts w:ascii="Libre Baskerville" w:eastAsia="Libre Baskerville" w:hAnsi="Libre Baskerville" w:cs="Libre Baskerville"/>
          <w:color w:val="000000"/>
          <w:sz w:val="24"/>
          <w:szCs w:val="24"/>
        </w:rPr>
        <w:t xml:space="preserve"> </w:t>
      </w:r>
    </w:p>
    <w:p w14:paraId="233FD03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Apoyo en Talleres Ocupacionales. </w:t>
      </w:r>
    </w:p>
    <w:p w14:paraId="62238DB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Acompañamiento a recursos externos: visitas médicas, compras personales, etc. </w:t>
      </w:r>
    </w:p>
    <w:p w14:paraId="493CB8FF" w14:textId="77777777" w:rsidR="008D645A"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Acompañamiento en salidas de ocio.</w:t>
      </w:r>
    </w:p>
    <w:p w14:paraId="0901A1F8" w14:textId="67D682CF" w:rsidR="00AB6B6C" w:rsidRDefault="008D645A"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sidR="00000000">
        <w:rPr>
          <w:rFonts w:ascii="Libre Baskerville" w:eastAsia="Libre Baskerville" w:hAnsi="Libre Baskerville" w:cs="Libre Baskerville"/>
          <w:color w:val="000000"/>
          <w:sz w:val="24"/>
          <w:szCs w:val="24"/>
        </w:rPr>
        <w:t xml:space="preserve"> - Taller de Teatro. </w:t>
      </w:r>
    </w:p>
    <w:p w14:paraId="1EAF68C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4A548C2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color w:val="000000"/>
          <w:sz w:val="24"/>
          <w:szCs w:val="24"/>
          <w:u w:val="single"/>
        </w:rPr>
        <w:t>Área de gestión y organización:</w:t>
      </w:r>
      <w:r>
        <w:rPr>
          <w:rFonts w:ascii="Libre Baskerville" w:eastAsia="Libre Baskerville" w:hAnsi="Libre Baskerville" w:cs="Libre Baskerville"/>
          <w:color w:val="000000"/>
          <w:sz w:val="24"/>
          <w:szCs w:val="24"/>
        </w:rPr>
        <w:t xml:space="preserve"> </w:t>
      </w:r>
    </w:p>
    <w:p w14:paraId="28910AB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Apoyo en tareas administrativas y de gestión: atención telefónica, compras de alimentos, derivación </w:t>
      </w:r>
    </w:p>
    <w:p w14:paraId="5F5596F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médica, etc.  </w:t>
      </w:r>
    </w:p>
    <w:p w14:paraId="718DD60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957AE6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color w:val="000000"/>
          <w:sz w:val="24"/>
          <w:szCs w:val="24"/>
          <w:u w:val="single"/>
        </w:rPr>
        <w:t>Otros proyectos de voluntariado</w:t>
      </w:r>
      <w:r>
        <w:rPr>
          <w:rFonts w:ascii="Libre Baskerville" w:eastAsia="Libre Baskerville" w:hAnsi="Libre Baskerville" w:cs="Libre Baskerville"/>
          <w:color w:val="000000"/>
          <w:sz w:val="24"/>
          <w:szCs w:val="24"/>
        </w:rPr>
        <w:t xml:space="preserve">: </w:t>
      </w:r>
    </w:p>
    <w:p w14:paraId="63CA1DD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Ficha abierta.</w:t>
      </w:r>
    </w:p>
    <w:p w14:paraId="5BE800C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El objetivo de esta ficha es abrir posibilidades para la detección de nuevos/as voluntarios/as y/o </w:t>
      </w:r>
    </w:p>
    <w:p w14:paraId="6E7277D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      proyectos a través de las propuestas de personas interesadas en nuestra misión. </w:t>
      </w:r>
    </w:p>
    <w:p w14:paraId="386C004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25415E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Nuestra intención es aprovechar las competencias y habilidades específicas de las personas voluntarias y facilitar, en la mayor medida posible, el ajuste entre el modo en que las personas voluntarias desea</w:t>
      </w:r>
      <w:r>
        <w:rPr>
          <w:rFonts w:ascii="Libre Baskerville" w:eastAsia="Libre Baskerville" w:hAnsi="Libre Baskerville" w:cs="Libre Baskerville"/>
          <w:sz w:val="24"/>
          <w:szCs w:val="24"/>
        </w:rPr>
        <w:t>n</w:t>
      </w:r>
      <w:r>
        <w:rPr>
          <w:rFonts w:ascii="Libre Baskerville" w:eastAsia="Libre Baskerville" w:hAnsi="Libre Baskerville" w:cs="Libre Baskerville"/>
          <w:color w:val="000000"/>
          <w:sz w:val="24"/>
          <w:szCs w:val="24"/>
        </w:rPr>
        <w:t xml:space="preserve"> colaborar con la entidad. </w:t>
      </w:r>
    </w:p>
    <w:p w14:paraId="0ED87AB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1E94CE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Adjuntamos algunos ejemplos de fichas para la captación de voluntarios: ANEXO 1 </w:t>
      </w:r>
    </w:p>
    <w:p w14:paraId="0E37DBC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0FF78BC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 xml:space="preserve">    b. SELECCIÓN</w:t>
      </w:r>
      <w:r>
        <w:rPr>
          <w:rFonts w:ascii="Libre Baskerville" w:eastAsia="Libre Baskerville" w:hAnsi="Libre Baskerville" w:cs="Libre Baskerville"/>
          <w:color w:val="000000"/>
          <w:sz w:val="24"/>
          <w:szCs w:val="24"/>
        </w:rPr>
        <w:t xml:space="preserve">: </w:t>
      </w:r>
    </w:p>
    <w:p w14:paraId="26B94DD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DED26E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Dependiendo del canal de captación por el que haya contactado nuestro/a candidato/a sabremos qué   </w:t>
      </w:r>
    </w:p>
    <w:p w14:paraId="7DFB0D7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cantidad de información tiene sobre ARPOM. </w:t>
      </w:r>
    </w:p>
    <w:p w14:paraId="233F7C7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5597E2E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En este contacto inicial se informa a la persona candidata:</w:t>
      </w:r>
    </w:p>
    <w:p w14:paraId="3EE7F4A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Información de la organización, nuestra misión, valores y de las actividades concretas que se ofertan, </w:t>
      </w:r>
    </w:p>
    <w:p w14:paraId="63A0C05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proyectos, trayectoria, beneficiarios… a la vez que recabamos información sobre sus expectativas e </w:t>
      </w:r>
    </w:p>
    <w:p w14:paraId="28FFD37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ilusiones. Observamos como encajan sus expectativas con las nuestras. </w:t>
      </w:r>
    </w:p>
    <w:p w14:paraId="7960AB2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Información sobre las acciones del voluntariado: funciones y actividades a realizar, donde se realizan, </w:t>
      </w:r>
    </w:p>
    <w:p w14:paraId="0C942F4D" w14:textId="1EF10190"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sidR="008D645A">
        <w:rPr>
          <w:rFonts w:ascii="Libre Baskerville" w:eastAsia="Libre Baskerville" w:hAnsi="Libre Baskerville" w:cs="Libre Baskerville"/>
          <w:color w:val="000000"/>
          <w:sz w:val="24"/>
          <w:szCs w:val="24"/>
        </w:rPr>
        <w:t>tiempo para dedicar</w:t>
      </w:r>
      <w:r>
        <w:rPr>
          <w:rFonts w:ascii="Libre Baskerville" w:eastAsia="Libre Baskerville" w:hAnsi="Libre Baskerville" w:cs="Libre Baskerville"/>
          <w:color w:val="000000"/>
          <w:sz w:val="24"/>
          <w:szCs w:val="24"/>
        </w:rPr>
        <w:t xml:space="preserve">, recursos humanos que dispondría, colectivo al que se dirige la acción…. </w:t>
      </w:r>
    </w:p>
    <w:p w14:paraId="2BE74EF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Planteamiento y resolución de dudas. </w:t>
      </w:r>
    </w:p>
    <w:p w14:paraId="63CCA00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Compromiso que debería adquirir.</w:t>
      </w:r>
    </w:p>
    <w:p w14:paraId="3C24585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Ficha que debe rellenar: ANEXO 2 </w:t>
      </w:r>
    </w:p>
    <w:p w14:paraId="595E61C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4DA6E3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En esta etapa se analizarán todas las personas candidatas a voluntarios para el puesto vacante. Si tenemos</w:t>
      </w: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4"/>
          <w:szCs w:val="24"/>
        </w:rPr>
        <w:t xml:space="preserve">varias personas candidatas para cubrir un mismo puesto, valoraremos los distintos perfiles, para seleccionar al más adecuado. A los restantes les presentaremos otras acciones en las que pudieran encajar dentro de ARPOM. </w:t>
      </w:r>
    </w:p>
    <w:p w14:paraId="1AC2A95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8E7506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No siempre aceptamos a todos los aspirantes ya que sus inquietudes pueden no corresponderse con nuestros valores o bien sabemos que no podremos colmar las expectativas que persigue.  </w:t>
      </w:r>
    </w:p>
    <w:p w14:paraId="1D03C161"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341E70C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Puede que la persona aspirante a voluntario/a de la entidad no encaje en ARPOM, pero si vemos que podría encajar en otra </w:t>
      </w:r>
      <w:r>
        <w:rPr>
          <w:rFonts w:ascii="Libre Baskerville" w:eastAsia="Libre Baskerville" w:hAnsi="Libre Baskerville" w:cs="Libre Baskerville"/>
          <w:sz w:val="24"/>
          <w:szCs w:val="24"/>
        </w:rPr>
        <w:t>entidad, lo derivamos</w:t>
      </w:r>
      <w:r>
        <w:rPr>
          <w:rFonts w:ascii="Libre Baskerville" w:eastAsia="Libre Baskerville" w:hAnsi="Libre Baskerville" w:cs="Libre Baskerville"/>
          <w:color w:val="000000"/>
          <w:sz w:val="24"/>
          <w:szCs w:val="24"/>
        </w:rPr>
        <w:t xml:space="preserve"> y se lo explicamos personalmente. </w:t>
      </w:r>
    </w:p>
    <w:p w14:paraId="0ED9EB53"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59257EE1" w14:textId="0A0AB26A"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    Si la persona candidata sigue mostrando disponibilidad, se la emplaza para una entrevista personal y procederemos a presentarle nuestra entidad, a nuestro personal, y a asignarles las funciones para las </w:t>
      </w:r>
      <w:r w:rsidR="008D645A">
        <w:rPr>
          <w:rFonts w:ascii="Libre Baskerville" w:eastAsia="Libre Baskerville" w:hAnsi="Libre Baskerville" w:cs="Libre Baskerville"/>
          <w:color w:val="000000"/>
          <w:sz w:val="24"/>
          <w:szCs w:val="24"/>
        </w:rPr>
        <w:t>que ha</w:t>
      </w:r>
      <w:r>
        <w:rPr>
          <w:rFonts w:ascii="Libre Baskerville" w:eastAsia="Libre Baskerville" w:hAnsi="Libre Baskerville" w:cs="Libre Baskerville"/>
          <w:color w:val="000000"/>
          <w:sz w:val="24"/>
          <w:szCs w:val="24"/>
        </w:rPr>
        <w:t xml:space="preserve"> sido seleccionado. Empieza la fase de incorporación. </w:t>
      </w:r>
    </w:p>
    <w:p w14:paraId="0E8172A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7174BC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2) </w:t>
      </w:r>
      <w:r>
        <w:rPr>
          <w:rFonts w:ascii="Libre Baskerville" w:eastAsia="Libre Baskerville" w:hAnsi="Libre Baskerville" w:cs="Libre Baskerville"/>
          <w:b/>
          <w:color w:val="000000"/>
          <w:sz w:val="24"/>
          <w:szCs w:val="24"/>
          <w:u w:val="single"/>
        </w:rPr>
        <w:t xml:space="preserve">INCORPORACIÓN </w:t>
      </w:r>
    </w:p>
    <w:p w14:paraId="73C1E69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w:t>
      </w:r>
    </w:p>
    <w:p w14:paraId="70B8AAB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a. COMPROMISO </w:t>
      </w:r>
    </w:p>
    <w:p w14:paraId="77790EC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7A39F23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En esta 1º fase de incorporación, durante la entrevista personal, formalizaremos por escrito el   </w:t>
      </w:r>
    </w:p>
    <w:p w14:paraId="1C0D174C" w14:textId="786C5508"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b/>
          <w:color w:val="000000"/>
          <w:sz w:val="24"/>
          <w:szCs w:val="24"/>
        </w:rPr>
        <w:t>“compromiso de colaboración como voluntario/a”</w:t>
      </w:r>
      <w:r>
        <w:rPr>
          <w:rFonts w:ascii="Libre Baskerville" w:eastAsia="Libre Baskerville" w:hAnsi="Libre Baskerville" w:cs="Libre Baskerville"/>
          <w:color w:val="000000"/>
          <w:sz w:val="24"/>
          <w:szCs w:val="24"/>
        </w:rPr>
        <w:t xml:space="preserve"> le informaremos de la póliza de seguros </w:t>
      </w:r>
      <w:r w:rsidR="008D645A">
        <w:rPr>
          <w:rFonts w:ascii="Libre Baskerville" w:eastAsia="Libre Baskerville" w:hAnsi="Libre Baskerville" w:cs="Libre Baskerville"/>
          <w:color w:val="000000"/>
          <w:sz w:val="24"/>
          <w:szCs w:val="24"/>
        </w:rPr>
        <w:t>que ARPOM</w:t>
      </w:r>
      <w:r>
        <w:rPr>
          <w:rFonts w:ascii="Libre Baskerville" w:eastAsia="Libre Baskerville" w:hAnsi="Libre Baskerville" w:cs="Libre Baskerville"/>
          <w:color w:val="000000"/>
          <w:sz w:val="24"/>
          <w:szCs w:val="24"/>
        </w:rPr>
        <w:t xml:space="preserve"> tiene </w:t>
      </w:r>
      <w:r>
        <w:rPr>
          <w:rFonts w:ascii="Libre Baskerville" w:eastAsia="Libre Baskerville" w:hAnsi="Libre Baskerville" w:cs="Libre Baskerville"/>
          <w:sz w:val="24"/>
          <w:szCs w:val="24"/>
        </w:rPr>
        <w:t>contratado</w:t>
      </w: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sz w:val="24"/>
          <w:szCs w:val="24"/>
        </w:rPr>
        <w:t>el</w:t>
      </w:r>
      <w:r>
        <w:rPr>
          <w:rFonts w:ascii="Libre Baskerville" w:eastAsia="Libre Baskerville" w:hAnsi="Libre Baskerville" w:cs="Libre Baskerville"/>
          <w:color w:val="000000"/>
          <w:sz w:val="24"/>
          <w:szCs w:val="24"/>
        </w:rPr>
        <w:t xml:space="preserve"> seguro de accidentes. </w:t>
      </w:r>
    </w:p>
    <w:p w14:paraId="3D437BD4"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60F236DA" w14:textId="12E5077B"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En este momento el/la candidata/a se convierte en Persona Voluntaria. </w:t>
      </w:r>
      <w:r w:rsidR="008D645A">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color w:val="000000"/>
          <w:sz w:val="24"/>
          <w:szCs w:val="24"/>
        </w:rPr>
        <w:t xml:space="preserve">Adjuntamos en ANEXO 3: </w:t>
      </w:r>
    </w:p>
    <w:p w14:paraId="472F23E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“Compromiso de colaboración como voluntario” </w:t>
      </w:r>
    </w:p>
    <w:p w14:paraId="7682606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02B8AAA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Una vez realizado el acuerdo se le facilitará a la persona voluntaria:</w:t>
      </w:r>
    </w:p>
    <w:p w14:paraId="0176B54A" w14:textId="77777777" w:rsidR="00AB6B6C" w:rsidRDefault="00000000" w:rsidP="008D645A">
      <w:pPr>
        <w:numPr>
          <w:ilvl w:val="1"/>
          <w:numId w:val="4"/>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Copia del acuerdo de colaboración firmado. </w:t>
      </w:r>
    </w:p>
    <w:p w14:paraId="42158059" w14:textId="77777777" w:rsidR="00AB6B6C" w:rsidRDefault="00000000" w:rsidP="008D645A">
      <w:pPr>
        <w:numPr>
          <w:ilvl w:val="1"/>
          <w:numId w:val="4"/>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Manual de bienvenida a la entidad (dossier explicativo) </w:t>
      </w:r>
    </w:p>
    <w:p w14:paraId="4DE9A41A" w14:textId="77777777" w:rsidR="00AB6B6C" w:rsidRDefault="00000000" w:rsidP="008D645A">
      <w:pPr>
        <w:numPr>
          <w:ilvl w:val="1"/>
          <w:numId w:val="4"/>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Información precisa sobre la Póliza del Seguro que ARPOM tiene contratada. </w:t>
      </w:r>
    </w:p>
    <w:p w14:paraId="17495503" w14:textId="77777777" w:rsidR="00AB6B6C" w:rsidRDefault="00000000" w:rsidP="008D645A">
      <w:pPr>
        <w:numPr>
          <w:ilvl w:val="1"/>
          <w:numId w:val="4"/>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Documento de registro de tareas de acción voluntaria.</w:t>
      </w:r>
    </w:p>
    <w:p w14:paraId="734F0637" w14:textId="77777777" w:rsidR="00AB6B6C" w:rsidRDefault="00000000" w:rsidP="008D645A">
      <w:pPr>
        <w:numPr>
          <w:ilvl w:val="1"/>
          <w:numId w:val="4"/>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Compensación de gastos: en el caso en que el desempeño de la tarea acarree gastos, se informará a la persona voluntaria del procedimiento a seguir para la compensación de gastos. </w:t>
      </w:r>
    </w:p>
    <w:p w14:paraId="39AE59A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70B318B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b. ACOGIDA: </w:t>
      </w:r>
    </w:p>
    <w:p w14:paraId="21C705C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B35AE9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Procuramos que el proceso de integración sea todo lo grato que la persona espera. Le ofrecemos los recursos necesarios, se le presenta a su coordinador y se le informa de las sesiones formativas. </w:t>
      </w:r>
    </w:p>
    <w:p w14:paraId="05777DA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541CE68E" w14:textId="48267C5B"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Este proceso lo </w:t>
      </w:r>
      <w:r>
        <w:rPr>
          <w:rFonts w:ascii="Libre Baskerville" w:eastAsia="Libre Baskerville" w:hAnsi="Libre Baskerville" w:cs="Libre Baskerville"/>
          <w:sz w:val="24"/>
          <w:szCs w:val="24"/>
        </w:rPr>
        <w:t>lleva</w:t>
      </w:r>
      <w:r>
        <w:rPr>
          <w:rFonts w:ascii="Libre Baskerville" w:eastAsia="Libre Baskerville" w:hAnsi="Libre Baskerville" w:cs="Libre Baskerville"/>
          <w:color w:val="000000"/>
          <w:sz w:val="24"/>
          <w:szCs w:val="24"/>
        </w:rPr>
        <w:t xml:space="preserve"> a cabo el equipo coordinador ayudado por los monitores y voluntarios </w:t>
      </w:r>
      <w:r w:rsidR="008D645A">
        <w:rPr>
          <w:rFonts w:ascii="Libre Baskerville" w:eastAsia="Libre Baskerville" w:hAnsi="Libre Baskerville" w:cs="Libre Baskerville"/>
          <w:color w:val="000000"/>
          <w:sz w:val="24"/>
          <w:szCs w:val="24"/>
        </w:rPr>
        <w:t>con experiencia</w:t>
      </w:r>
      <w:r>
        <w:rPr>
          <w:rFonts w:ascii="Libre Baskerville" w:eastAsia="Libre Baskerville" w:hAnsi="Libre Baskerville" w:cs="Libre Baskerville"/>
          <w:color w:val="000000"/>
          <w:sz w:val="24"/>
          <w:szCs w:val="24"/>
        </w:rPr>
        <w:t xml:space="preserve">. </w:t>
      </w:r>
    </w:p>
    <w:p w14:paraId="73C5C2D4"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04D038C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En este proceso mantenemos los siguientes objetivos: </w:t>
      </w:r>
    </w:p>
    <w:p w14:paraId="431EE436" w14:textId="77777777" w:rsidR="00AB6B6C" w:rsidRDefault="00000000" w:rsidP="008D645A">
      <w:pPr>
        <w:numPr>
          <w:ilvl w:val="0"/>
          <w:numId w:val="5"/>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Facilitar toda la información necesaria del proyecto al voluntario. </w:t>
      </w:r>
    </w:p>
    <w:p w14:paraId="1325D51F" w14:textId="77777777" w:rsidR="00AB6B6C" w:rsidRDefault="00000000" w:rsidP="008D645A">
      <w:pPr>
        <w:numPr>
          <w:ilvl w:val="0"/>
          <w:numId w:val="5"/>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Conseguir la identificación del voluntario con los valores de la entidad. </w:t>
      </w:r>
    </w:p>
    <w:p w14:paraId="2D6DB026" w14:textId="77777777" w:rsidR="00AB6B6C" w:rsidRDefault="00000000" w:rsidP="008D645A">
      <w:pPr>
        <w:numPr>
          <w:ilvl w:val="0"/>
          <w:numId w:val="5"/>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Incorporar a la persona voluntaria en la actividad concreta que desarrollará. </w:t>
      </w:r>
    </w:p>
    <w:p w14:paraId="640B69E2" w14:textId="77777777" w:rsidR="00AB6B6C" w:rsidRDefault="00000000" w:rsidP="008D645A">
      <w:pPr>
        <w:numPr>
          <w:ilvl w:val="0"/>
          <w:numId w:val="5"/>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Conseguir un compromiso estable con el proyecto. </w:t>
      </w:r>
    </w:p>
    <w:p w14:paraId="24E9F944" w14:textId="77777777" w:rsidR="00AB6B6C" w:rsidRDefault="00000000" w:rsidP="008D645A">
      <w:pPr>
        <w:numPr>
          <w:ilvl w:val="0"/>
          <w:numId w:val="5"/>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Información sobre la formación. </w:t>
      </w:r>
    </w:p>
    <w:p w14:paraId="3F0C6A56" w14:textId="77777777" w:rsidR="00AB6B6C" w:rsidRDefault="00000000" w:rsidP="008D645A">
      <w:pPr>
        <w:numPr>
          <w:ilvl w:val="0"/>
          <w:numId w:val="5"/>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Pensamos en nuevas formas de colaboración. </w:t>
      </w:r>
    </w:p>
    <w:p w14:paraId="5A584DC4" w14:textId="77777777" w:rsidR="00AB6B6C" w:rsidRDefault="00000000" w:rsidP="008D645A">
      <w:pPr>
        <w:numPr>
          <w:ilvl w:val="0"/>
          <w:numId w:val="5"/>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Dar las gracias: personalmente y vía mail. </w:t>
      </w:r>
    </w:p>
    <w:p w14:paraId="08AC40F5"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5344A7E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3) </w:t>
      </w:r>
      <w:r>
        <w:rPr>
          <w:rFonts w:ascii="Libre Baskerville" w:eastAsia="Libre Baskerville" w:hAnsi="Libre Baskerville" w:cs="Libre Baskerville"/>
          <w:b/>
          <w:color w:val="000000"/>
          <w:sz w:val="24"/>
          <w:szCs w:val="24"/>
          <w:u w:val="single"/>
        </w:rPr>
        <w:t>DESARROLLO DE LA ACCIÓN DE VOLUNTARIADO</w:t>
      </w:r>
      <w:r>
        <w:rPr>
          <w:rFonts w:ascii="Libre Baskerville" w:eastAsia="Libre Baskerville" w:hAnsi="Libre Baskerville" w:cs="Libre Baskerville"/>
          <w:b/>
          <w:color w:val="000000"/>
          <w:sz w:val="24"/>
          <w:szCs w:val="24"/>
        </w:rPr>
        <w:t xml:space="preserve"> </w:t>
      </w:r>
    </w:p>
    <w:p w14:paraId="0BEB46C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w:t>
      </w:r>
    </w:p>
    <w:p w14:paraId="5C06262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a. ACOMPAÑAMIENTO: </w:t>
      </w:r>
    </w:p>
    <w:p w14:paraId="72F3011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F7E5F9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Después del proceso de acogida hace falta un proceso de acompañamiento para: </w:t>
      </w:r>
    </w:p>
    <w:p w14:paraId="5E253A2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23"/>
          <w:id w:val="-650903007"/>
        </w:sdtPr>
        <w:sdtContent>
          <w:r>
            <w:rPr>
              <w:rFonts w:ascii="Nova Mono" w:eastAsia="Nova Mono" w:hAnsi="Nova Mono" w:cs="Nova Mono"/>
              <w:color w:val="000000"/>
              <w:sz w:val="24"/>
              <w:szCs w:val="24"/>
            </w:rPr>
            <w:t xml:space="preserve">      − Implicar </w:t>
          </w:r>
        </w:sdtContent>
      </w:sdt>
    </w:p>
    <w:p w14:paraId="5533F8F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24"/>
          <w:id w:val="142856696"/>
        </w:sdtPr>
        <w:sdtContent>
          <w:r>
            <w:rPr>
              <w:rFonts w:ascii="Nova Mono" w:eastAsia="Nova Mono" w:hAnsi="Nova Mono" w:cs="Nova Mono"/>
              <w:color w:val="000000"/>
              <w:sz w:val="24"/>
              <w:szCs w:val="24"/>
            </w:rPr>
            <w:t xml:space="preserve">      − Motivar a la persona voluntaria. </w:t>
          </w:r>
        </w:sdtContent>
      </w:sdt>
    </w:p>
    <w:p w14:paraId="45E270D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25"/>
          <w:id w:val="-2025858771"/>
        </w:sdtPr>
        <w:sdtContent>
          <w:r>
            <w:rPr>
              <w:rFonts w:ascii="Nova Mono" w:eastAsia="Nova Mono" w:hAnsi="Nova Mono" w:cs="Nova Mono"/>
              <w:color w:val="000000"/>
              <w:sz w:val="24"/>
              <w:szCs w:val="24"/>
            </w:rPr>
            <w:t xml:space="preserve">      − Mejorar la calidad de su acción. </w:t>
          </w:r>
        </w:sdtContent>
      </w:sdt>
    </w:p>
    <w:p w14:paraId="1B10F8C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26"/>
          <w:id w:val="-135260599"/>
        </w:sdtPr>
        <w:sdtContent>
          <w:r>
            <w:rPr>
              <w:rFonts w:ascii="Nova Mono" w:eastAsia="Nova Mono" w:hAnsi="Nova Mono" w:cs="Nova Mono"/>
              <w:color w:val="000000"/>
              <w:sz w:val="24"/>
              <w:szCs w:val="24"/>
            </w:rPr>
            <w:t xml:space="preserve">      − Asegurar su continuidad. </w:t>
          </w:r>
        </w:sdtContent>
      </w:sdt>
    </w:p>
    <w:p w14:paraId="75239A2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27"/>
          <w:id w:val="991917386"/>
        </w:sdtPr>
        <w:sdtContent>
          <w:r>
            <w:rPr>
              <w:rFonts w:ascii="Nova Mono" w:eastAsia="Nova Mono" w:hAnsi="Nova Mono" w:cs="Nova Mono"/>
              <w:color w:val="000000"/>
              <w:sz w:val="24"/>
              <w:szCs w:val="24"/>
            </w:rPr>
            <w:t xml:space="preserve">      − Supervisar su tarea. </w:t>
          </w:r>
        </w:sdtContent>
      </w:sdt>
    </w:p>
    <w:p w14:paraId="71DD405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28"/>
          <w:id w:val="-156078570"/>
        </w:sdtPr>
        <w:sdtContent>
          <w:r>
            <w:rPr>
              <w:rFonts w:ascii="Nova Mono" w:eastAsia="Nova Mono" w:hAnsi="Nova Mono" w:cs="Nova Mono"/>
              <w:color w:val="000000"/>
              <w:sz w:val="24"/>
              <w:szCs w:val="24"/>
            </w:rPr>
            <w:t xml:space="preserve">      − Detectar necesidades. </w:t>
          </w:r>
        </w:sdtContent>
      </w:sdt>
    </w:p>
    <w:p w14:paraId="4FFA9E7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29"/>
          <w:id w:val="-1724436731"/>
        </w:sdtPr>
        <w:sdtContent>
          <w:r>
            <w:rPr>
              <w:rFonts w:ascii="Nova Mono" w:eastAsia="Nova Mono" w:hAnsi="Nova Mono" w:cs="Nova Mono"/>
              <w:color w:val="000000"/>
              <w:sz w:val="24"/>
              <w:szCs w:val="24"/>
            </w:rPr>
            <w:t xml:space="preserve">      − Permitir la participación. </w:t>
          </w:r>
        </w:sdtContent>
      </w:sdt>
    </w:p>
    <w:p w14:paraId="5C9E89C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30"/>
          <w:id w:val="667443768"/>
        </w:sdtPr>
        <w:sdtContent>
          <w:r>
            <w:rPr>
              <w:rFonts w:ascii="Nova Mono" w:eastAsia="Nova Mono" w:hAnsi="Nova Mono" w:cs="Nova Mono"/>
              <w:color w:val="000000"/>
              <w:sz w:val="24"/>
              <w:szCs w:val="24"/>
            </w:rPr>
            <w:t xml:space="preserve">      − Promover el desarrollo personal. </w:t>
          </w:r>
        </w:sdtContent>
      </w:sdt>
    </w:p>
    <w:p w14:paraId="49199BB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31"/>
          <w:id w:val="1688178641"/>
        </w:sdtPr>
        <w:sdtContent>
          <w:r>
            <w:rPr>
              <w:rFonts w:ascii="Nova Mono" w:eastAsia="Nova Mono" w:hAnsi="Nova Mono" w:cs="Nova Mono"/>
              <w:color w:val="000000"/>
              <w:sz w:val="24"/>
              <w:szCs w:val="24"/>
            </w:rPr>
            <w:t xml:space="preserve">      − Reconocimiento. </w:t>
          </w:r>
        </w:sdtContent>
      </w:sdt>
    </w:p>
    <w:p w14:paraId="7677D3A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DFFD0D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Las actividades que realizamos para llevar a cabo un acompañamiento adecuado son: </w:t>
      </w:r>
    </w:p>
    <w:p w14:paraId="09FC797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5CB9EB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32"/>
          <w:id w:val="-1408455141"/>
        </w:sdtPr>
        <w:sdtContent>
          <w:r>
            <w:rPr>
              <w:rFonts w:ascii="Nova Mono" w:eastAsia="Nova Mono" w:hAnsi="Nova Mono" w:cs="Nova Mono"/>
              <w:color w:val="000000"/>
              <w:sz w:val="24"/>
              <w:szCs w:val="24"/>
            </w:rPr>
            <w:t xml:space="preserve">      − </w:t>
          </w:r>
        </w:sdtContent>
      </w:sdt>
      <w:r>
        <w:rPr>
          <w:rFonts w:ascii="Libre Baskerville" w:eastAsia="Libre Baskerville" w:hAnsi="Libre Baskerville" w:cs="Libre Baskerville"/>
          <w:b/>
          <w:color w:val="000000"/>
          <w:sz w:val="24"/>
          <w:szCs w:val="24"/>
        </w:rPr>
        <w:t>Entrevistas personales de seguimiento:</w:t>
      </w:r>
      <w:r>
        <w:rPr>
          <w:rFonts w:ascii="Libre Baskerville" w:eastAsia="Libre Baskerville" w:hAnsi="Libre Baskerville" w:cs="Libre Baskerville"/>
          <w:color w:val="000000"/>
          <w:sz w:val="24"/>
          <w:szCs w:val="24"/>
        </w:rPr>
        <w:t xml:space="preserve"> por parte del coordinador de voluntariado una vez al trimestre. </w:t>
      </w:r>
    </w:p>
    <w:p w14:paraId="5F94DB4C" w14:textId="35C50CA9"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sidR="008D645A">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color w:val="000000"/>
          <w:sz w:val="24"/>
          <w:szCs w:val="24"/>
        </w:rPr>
        <w:t xml:space="preserve">    </w:t>
      </w:r>
      <w:sdt>
        <w:sdtPr>
          <w:tag w:val="goog_rdk_33"/>
          <w:id w:val="-1596625319"/>
        </w:sdtPr>
        <w:sdtContent>
          <w:r>
            <w:rPr>
              <w:rFonts w:ascii="Nova Mono" w:eastAsia="Nova Mono" w:hAnsi="Nova Mono" w:cs="Nova Mono"/>
              <w:b/>
              <w:color w:val="000000"/>
              <w:sz w:val="24"/>
              <w:szCs w:val="24"/>
            </w:rPr>
            <w:t>− Observación directa por parte del coordinador de voluntariado y de los profesionales:</w:t>
          </w:r>
        </w:sdtContent>
      </w:sdt>
      <w:r>
        <w:rPr>
          <w:rFonts w:ascii="Libre Baskerville" w:eastAsia="Libre Baskerville" w:hAnsi="Libre Baskerville" w:cs="Libre Baskerville"/>
          <w:color w:val="000000"/>
          <w:sz w:val="24"/>
          <w:szCs w:val="24"/>
        </w:rPr>
        <w:t xml:space="preserve"> </w:t>
      </w:r>
    </w:p>
    <w:p w14:paraId="6CADE65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con unas pautas definidas a valorar según la tarea.</w:t>
      </w:r>
    </w:p>
    <w:p w14:paraId="666BBCB3" w14:textId="508FEC0F"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sidR="008D645A">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color w:val="000000"/>
          <w:sz w:val="24"/>
          <w:szCs w:val="24"/>
        </w:rPr>
        <w:t xml:space="preserve">  </w:t>
      </w:r>
      <w:sdt>
        <w:sdtPr>
          <w:tag w:val="goog_rdk_34"/>
          <w:id w:val="-1669002569"/>
        </w:sdtPr>
        <w:sdtContent>
          <w:r>
            <w:rPr>
              <w:rFonts w:ascii="Nova Mono" w:eastAsia="Nova Mono" w:hAnsi="Nova Mono" w:cs="Nova Mono"/>
              <w:b/>
              <w:color w:val="000000"/>
              <w:sz w:val="24"/>
              <w:szCs w:val="24"/>
            </w:rPr>
            <w:t>−  Entrega de documentación necesaria.</w:t>
          </w:r>
        </w:sdtContent>
      </w:sdt>
      <w:r>
        <w:rPr>
          <w:rFonts w:ascii="Libre Baskerville" w:eastAsia="Libre Baskerville" w:hAnsi="Libre Baskerville" w:cs="Libre Baskerville"/>
          <w:color w:val="000000"/>
          <w:sz w:val="24"/>
          <w:szCs w:val="24"/>
        </w:rPr>
        <w:t xml:space="preserve"> </w:t>
      </w:r>
    </w:p>
    <w:p w14:paraId="4E331856" w14:textId="3AE201C5"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35"/>
          <w:id w:val="1733805040"/>
        </w:sdtPr>
        <w:sdtContent>
          <w:r>
            <w:rPr>
              <w:rFonts w:ascii="Nova Mono" w:eastAsia="Nova Mono" w:hAnsi="Nova Mono" w:cs="Nova Mono"/>
              <w:color w:val="000000"/>
              <w:sz w:val="24"/>
              <w:szCs w:val="24"/>
            </w:rPr>
            <w:t xml:space="preserve">     − </w:t>
          </w:r>
        </w:sdtContent>
      </w:sdt>
      <w:r>
        <w:rPr>
          <w:rFonts w:ascii="Libre Baskerville" w:eastAsia="Libre Baskerville" w:hAnsi="Libre Baskerville" w:cs="Libre Baskerville"/>
          <w:b/>
          <w:color w:val="000000"/>
          <w:sz w:val="24"/>
          <w:szCs w:val="24"/>
        </w:rPr>
        <w:t>Participación en el seguimiento/evaluación:</w:t>
      </w:r>
      <w:r>
        <w:rPr>
          <w:rFonts w:ascii="Libre Baskerville" w:eastAsia="Libre Baskerville" w:hAnsi="Libre Baskerville" w:cs="Libre Baskerville"/>
          <w:color w:val="000000"/>
          <w:sz w:val="24"/>
          <w:szCs w:val="24"/>
        </w:rPr>
        <w:t xml:space="preserve"> cuestionario de evaluación al final de cada </w:t>
      </w:r>
    </w:p>
    <w:p w14:paraId="1939780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actividad en el que participan. </w:t>
      </w:r>
    </w:p>
    <w:p w14:paraId="4CBD9342" w14:textId="1D97D21D"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36"/>
          <w:id w:val="834107478"/>
        </w:sdtPr>
        <w:sdtContent>
          <w:r>
            <w:rPr>
              <w:rFonts w:ascii="Nova Mono" w:eastAsia="Nova Mono" w:hAnsi="Nova Mono" w:cs="Nova Mono"/>
              <w:color w:val="000000"/>
              <w:sz w:val="24"/>
              <w:szCs w:val="24"/>
            </w:rPr>
            <w:t xml:space="preserve">     − </w:t>
          </w:r>
        </w:sdtContent>
      </w:sdt>
      <w:r>
        <w:rPr>
          <w:rFonts w:ascii="Libre Baskerville" w:eastAsia="Libre Baskerville" w:hAnsi="Libre Baskerville" w:cs="Libre Baskerville"/>
          <w:b/>
          <w:color w:val="000000"/>
          <w:sz w:val="24"/>
          <w:szCs w:val="24"/>
        </w:rPr>
        <w:t>Agradecimiento.</w:t>
      </w:r>
      <w:r>
        <w:rPr>
          <w:rFonts w:ascii="Libre Baskerville" w:eastAsia="Libre Baskerville" w:hAnsi="Libre Baskerville" w:cs="Libre Baskerville"/>
          <w:color w:val="000000"/>
          <w:sz w:val="24"/>
          <w:szCs w:val="24"/>
        </w:rPr>
        <w:t xml:space="preserve"> </w:t>
      </w:r>
    </w:p>
    <w:p w14:paraId="1FC71D1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w:t>
      </w:r>
    </w:p>
    <w:p w14:paraId="34B424EB"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p>
    <w:p w14:paraId="7DF9273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b. FORMACIÓN: </w:t>
      </w:r>
    </w:p>
    <w:p w14:paraId="5A62F6C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1A2CD6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¿Que nos aporta la formación?</w:t>
      </w:r>
      <w:r>
        <w:rPr>
          <w:rFonts w:ascii="Libre Baskerville" w:eastAsia="Libre Baskerville" w:hAnsi="Libre Baskerville" w:cs="Libre Baskerville"/>
          <w:color w:val="000000"/>
          <w:sz w:val="24"/>
          <w:szCs w:val="24"/>
        </w:rPr>
        <w:t xml:space="preserve"> </w:t>
      </w:r>
    </w:p>
    <w:p w14:paraId="7DAE7AFF" w14:textId="77777777" w:rsidR="00AB6B6C" w:rsidRDefault="00000000" w:rsidP="008D645A">
      <w:pPr>
        <w:pBdr>
          <w:top w:val="nil"/>
          <w:left w:val="nil"/>
          <w:bottom w:val="nil"/>
          <w:right w:val="nil"/>
          <w:between w:val="nil"/>
        </w:pBdr>
        <w:spacing w:after="0" w:line="240" w:lineRule="auto"/>
        <w:ind w:left="36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1) Hacer entender al voluntario la realidad social. </w:t>
      </w:r>
    </w:p>
    <w:p w14:paraId="29B18AA4" w14:textId="77777777" w:rsidR="00AB6B6C" w:rsidRDefault="00000000" w:rsidP="008D645A">
      <w:pPr>
        <w:pBdr>
          <w:top w:val="nil"/>
          <w:left w:val="nil"/>
          <w:bottom w:val="nil"/>
          <w:right w:val="nil"/>
          <w:between w:val="nil"/>
        </w:pBdr>
        <w:spacing w:after="0" w:line="240" w:lineRule="auto"/>
        <w:ind w:left="36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2) Potenciar su desarrollo personal. </w:t>
      </w:r>
    </w:p>
    <w:p w14:paraId="1B206EC0" w14:textId="77777777" w:rsidR="00AB6B6C" w:rsidRDefault="00000000" w:rsidP="008D645A">
      <w:pPr>
        <w:pBdr>
          <w:top w:val="nil"/>
          <w:left w:val="nil"/>
          <w:bottom w:val="nil"/>
          <w:right w:val="nil"/>
          <w:between w:val="nil"/>
        </w:pBdr>
        <w:spacing w:after="0" w:line="240" w:lineRule="auto"/>
        <w:ind w:left="36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3) Mejorar la eficacia y la eficiencia de las tareas a realizar. </w:t>
      </w:r>
    </w:p>
    <w:p w14:paraId="464585EE" w14:textId="77777777" w:rsidR="00AB6B6C" w:rsidRDefault="00000000" w:rsidP="008D645A">
      <w:pPr>
        <w:pBdr>
          <w:top w:val="nil"/>
          <w:left w:val="nil"/>
          <w:bottom w:val="nil"/>
          <w:right w:val="nil"/>
          <w:between w:val="nil"/>
        </w:pBdr>
        <w:spacing w:after="0" w:line="240" w:lineRule="auto"/>
        <w:ind w:left="36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4) Mejorar el funcionamiento de la entidad. </w:t>
      </w:r>
    </w:p>
    <w:p w14:paraId="742FCE8E" w14:textId="77777777" w:rsidR="00AB6B6C" w:rsidRDefault="00000000" w:rsidP="008D645A">
      <w:pPr>
        <w:pBdr>
          <w:top w:val="nil"/>
          <w:left w:val="nil"/>
          <w:bottom w:val="nil"/>
          <w:right w:val="nil"/>
          <w:between w:val="nil"/>
        </w:pBdr>
        <w:spacing w:after="0" w:line="240" w:lineRule="auto"/>
        <w:ind w:left="36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5) Cumplir las expectativas del voluntario. </w:t>
      </w:r>
    </w:p>
    <w:p w14:paraId="69140848" w14:textId="77777777" w:rsidR="00AB6B6C" w:rsidRDefault="00000000" w:rsidP="008D645A">
      <w:pPr>
        <w:pBdr>
          <w:top w:val="nil"/>
          <w:left w:val="nil"/>
          <w:bottom w:val="nil"/>
          <w:right w:val="nil"/>
          <w:between w:val="nil"/>
        </w:pBdr>
        <w:spacing w:after="0" w:line="240" w:lineRule="auto"/>
        <w:ind w:left="36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6) Fomentar la comunicación y la participación. </w:t>
      </w:r>
    </w:p>
    <w:p w14:paraId="408EA52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B635BD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¿Cómo será?</w:t>
      </w:r>
    </w:p>
    <w:p w14:paraId="6DC7B65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Será personal: con la persona coordinadora de voluntariado, sobre la entidad y proyectos. </w:t>
      </w:r>
    </w:p>
    <w:p w14:paraId="21AB73B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Práctica y técnica: con los responsables referentes de la actividad que desarrolla. </w:t>
      </w:r>
    </w:p>
    <w:p w14:paraId="4982DED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CACA4A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Objetivos:</w:t>
      </w:r>
      <w:r>
        <w:rPr>
          <w:rFonts w:ascii="Libre Baskerville" w:eastAsia="Libre Baskerville" w:hAnsi="Libre Baskerville" w:cs="Libre Baskerville"/>
          <w:color w:val="000000"/>
          <w:sz w:val="24"/>
          <w:szCs w:val="24"/>
        </w:rPr>
        <w:t xml:space="preserve"> </w:t>
      </w:r>
    </w:p>
    <w:p w14:paraId="4635180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Facilitar el conocimiento de los candidatos sobre ARPOM y su tarea. </w:t>
      </w:r>
    </w:p>
    <w:p w14:paraId="7DE8507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Proporcionar información sobre el contexto de trabajo de la acción voluntaria. </w:t>
      </w:r>
    </w:p>
    <w:p w14:paraId="546493D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1897800"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01CD755D"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421C30B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Dividimos la formación en dos etapas: </w:t>
      </w:r>
    </w:p>
    <w:p w14:paraId="4E851A8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3583D5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b/>
          <w:color w:val="000000"/>
          <w:sz w:val="24"/>
          <w:szCs w:val="24"/>
        </w:rPr>
        <w:t xml:space="preserve"> 1- Etapa inicial: formación básica y específica. </w:t>
      </w:r>
    </w:p>
    <w:p w14:paraId="4B35C2D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881821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Durante la etapa inicial profundizaremos en la persona del voluntario, debe quedar claro el concepto de voluntario.   </w:t>
      </w:r>
    </w:p>
    <w:p w14:paraId="4B684BC0"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7B2EE2B5" w14:textId="79E27023"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También abordaremos temas generales sobre nuestro colectivo ya que formará parte de todos </w:t>
      </w:r>
      <w:r w:rsidR="008D645A">
        <w:rPr>
          <w:rFonts w:ascii="Libre Baskerville" w:eastAsia="Libre Baskerville" w:hAnsi="Libre Baskerville" w:cs="Libre Baskerville"/>
          <w:color w:val="000000"/>
          <w:sz w:val="24"/>
          <w:szCs w:val="24"/>
        </w:rPr>
        <w:t>los proyectos</w:t>
      </w:r>
      <w:r>
        <w:rPr>
          <w:rFonts w:ascii="Libre Baskerville" w:eastAsia="Libre Baskerville" w:hAnsi="Libre Baskerville" w:cs="Libre Baskerville"/>
          <w:color w:val="000000"/>
          <w:sz w:val="24"/>
          <w:szCs w:val="24"/>
        </w:rPr>
        <w:t xml:space="preserve">. </w:t>
      </w:r>
    </w:p>
    <w:p w14:paraId="50BC316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5EC08C7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b/>
          <w:color w:val="000000"/>
          <w:sz w:val="24"/>
          <w:szCs w:val="24"/>
        </w:rPr>
        <w:t>TEMAS:</w:t>
      </w:r>
    </w:p>
    <w:p w14:paraId="1BDAA79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Referente al voluntario: </w:t>
      </w:r>
    </w:p>
    <w:p w14:paraId="2E5B782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Derechos y deberes de la persona voluntaria. </w:t>
      </w:r>
    </w:p>
    <w:p w14:paraId="061D9AD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¿Qué es ser voluntario/a? </w:t>
      </w:r>
    </w:p>
    <w:p w14:paraId="38CA94D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¿Qué se espera de un/a voluntario/a? </w:t>
      </w:r>
    </w:p>
    <w:p w14:paraId="4EBD727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¿Qué aporta un/a voluntario/a? </w:t>
      </w:r>
    </w:p>
    <w:p w14:paraId="54DD486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¿Qué recibe un/a voluntario/a? </w:t>
      </w:r>
    </w:p>
    <w:p w14:paraId="4830477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¿Qué puedo aportar a la organización? </w:t>
      </w:r>
    </w:p>
    <w:p w14:paraId="7F32F0E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¿Qué espera la organización de mí? </w:t>
      </w:r>
    </w:p>
    <w:p w14:paraId="6050C91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¿Qué recibe un/a voluntario/a? </w:t>
      </w:r>
    </w:p>
    <w:p w14:paraId="163FB59A"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25268F8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Referente a la organización y colectivo: </w:t>
      </w:r>
    </w:p>
    <w:p w14:paraId="535D7C9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Colectivo de personas con problemas de adicción. </w:t>
      </w:r>
    </w:p>
    <w:p w14:paraId="4482B14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Las familias y el entorno de este colectivo. </w:t>
      </w:r>
    </w:p>
    <w:p w14:paraId="64D808F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Trato hacia el colectivo de personas con problemas de adicción. </w:t>
      </w:r>
    </w:p>
    <w:p w14:paraId="4EDD0EE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Introducción a la inclusión social. </w:t>
      </w:r>
    </w:p>
    <w:p w14:paraId="1192651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Sensibilización. </w:t>
      </w:r>
    </w:p>
    <w:p w14:paraId="383D697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703DDF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2- Etapas posteriores: actualizaciones</w:t>
      </w:r>
      <w:r>
        <w:rPr>
          <w:rFonts w:ascii="Libre Baskerville" w:eastAsia="Libre Baskerville" w:hAnsi="Libre Baskerville" w:cs="Libre Baskerville"/>
          <w:color w:val="000000"/>
          <w:sz w:val="24"/>
          <w:szCs w:val="24"/>
        </w:rPr>
        <w:t xml:space="preserve">. </w:t>
      </w:r>
    </w:p>
    <w:p w14:paraId="5A66F723"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 </w:t>
      </w:r>
    </w:p>
    <w:p w14:paraId="3B23F29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En esta formación en los que el/la voluntario/a ya ha tomado contacto con lo relativo a la entidad y lo hemos ubicado en un programa determinado profundizaremos en el colectivo con el que tratamos y sus necesidades. </w:t>
      </w:r>
    </w:p>
    <w:p w14:paraId="6D1DCAB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AF6BC1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Lo que variará en cada franja es el tema: Organización de la actividad ya que cada uno tiene </w:t>
      </w:r>
      <w:r>
        <w:rPr>
          <w:rFonts w:ascii="Libre Baskerville" w:eastAsia="Libre Baskerville" w:hAnsi="Libre Baskerville" w:cs="Libre Baskerville"/>
          <w:sz w:val="24"/>
          <w:szCs w:val="24"/>
        </w:rPr>
        <w:t>unas</w:t>
      </w:r>
      <w:r>
        <w:rPr>
          <w:rFonts w:ascii="Libre Baskerville" w:eastAsia="Libre Baskerville" w:hAnsi="Libre Baskerville" w:cs="Libre Baskerville"/>
          <w:color w:val="000000"/>
          <w:sz w:val="24"/>
          <w:szCs w:val="24"/>
        </w:rPr>
        <w:t xml:space="preserve"> tareas o actividades muy determinados según el proyecto. </w:t>
      </w:r>
    </w:p>
    <w:p w14:paraId="569B016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391524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TEMAS:</w:t>
      </w:r>
      <w:r>
        <w:rPr>
          <w:rFonts w:ascii="Libre Baskerville" w:eastAsia="Libre Baskerville" w:hAnsi="Libre Baskerville" w:cs="Libre Baskerville"/>
          <w:color w:val="000000"/>
          <w:sz w:val="24"/>
          <w:szCs w:val="24"/>
        </w:rPr>
        <w:t xml:space="preserve"> </w:t>
      </w:r>
    </w:p>
    <w:p w14:paraId="490DB49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Organigrama de la actividad. </w:t>
      </w:r>
    </w:p>
    <w:p w14:paraId="2DD7214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Organización de la actividad. </w:t>
      </w:r>
    </w:p>
    <w:p w14:paraId="3123D79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Trato hacia el colectivo de personas con problemas de adicción (profundizamos) </w:t>
      </w:r>
    </w:p>
    <w:p w14:paraId="471283F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Valores de la inclusión social.</w:t>
      </w:r>
    </w:p>
    <w:p w14:paraId="2C5C5DF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Cambios y necesidades. </w:t>
      </w:r>
    </w:p>
    <w:p w14:paraId="6E8E778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Qué y que no podemos prometer al usuario al que atenderemos. </w:t>
      </w:r>
    </w:p>
    <w:p w14:paraId="6A8CF80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¿Qué espera el usuario de mí? </w:t>
      </w:r>
    </w:p>
    <w:p w14:paraId="3D13C0A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¿Qué puedo aportar a todo el grupo?</w:t>
      </w:r>
    </w:p>
    <w:p w14:paraId="39D231D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¿Con qué sensaciones me voy a encontrar?</w:t>
      </w:r>
    </w:p>
    <w:p w14:paraId="4FCECBE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Trayectoria y nuevas metas. </w:t>
      </w:r>
    </w:p>
    <w:p w14:paraId="4B719C6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08B32A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c. </w:t>
      </w:r>
      <w:r>
        <w:rPr>
          <w:rFonts w:ascii="Libre Baskerville" w:eastAsia="Libre Baskerville" w:hAnsi="Libre Baskerville" w:cs="Libre Baskerville"/>
          <w:b/>
          <w:color w:val="000000"/>
          <w:sz w:val="24"/>
          <w:szCs w:val="24"/>
          <w:u w:val="single"/>
        </w:rPr>
        <w:t>ACCIÓN VOLUNTARIA</w:t>
      </w:r>
      <w:r>
        <w:rPr>
          <w:rFonts w:ascii="Libre Baskerville" w:eastAsia="Libre Baskerville" w:hAnsi="Libre Baskerville" w:cs="Libre Baskerville"/>
          <w:b/>
          <w:color w:val="000000"/>
          <w:sz w:val="24"/>
          <w:szCs w:val="24"/>
        </w:rPr>
        <w:t xml:space="preserve">: </w:t>
      </w:r>
    </w:p>
    <w:p w14:paraId="572312D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7796008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Las personas voluntarias se integrarán en los equipos de trabajo con funciones propias y se rodearán de otras personas que supervisarán su labor y le acompañarán en esta etapa. </w:t>
      </w:r>
    </w:p>
    <w:p w14:paraId="509FB0C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94EC6A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Esto no significa, en </w:t>
      </w:r>
      <w:r>
        <w:rPr>
          <w:rFonts w:ascii="Libre Baskerville" w:eastAsia="Libre Baskerville" w:hAnsi="Libre Baskerville" w:cs="Libre Baskerville"/>
          <w:sz w:val="24"/>
          <w:szCs w:val="24"/>
        </w:rPr>
        <w:t>absoluto, que</w:t>
      </w:r>
      <w:r>
        <w:rPr>
          <w:rFonts w:ascii="Libre Baskerville" w:eastAsia="Libre Baskerville" w:hAnsi="Libre Baskerville" w:cs="Libre Baskerville"/>
          <w:color w:val="000000"/>
          <w:sz w:val="24"/>
          <w:szCs w:val="24"/>
        </w:rPr>
        <w:t xml:space="preserve"> el coordinador de voluntariado se </w:t>
      </w:r>
      <w:r>
        <w:rPr>
          <w:rFonts w:ascii="Libre Baskerville" w:eastAsia="Libre Baskerville" w:hAnsi="Libre Baskerville" w:cs="Libre Baskerville"/>
          <w:sz w:val="24"/>
          <w:szCs w:val="24"/>
        </w:rPr>
        <w:t>desconecte</w:t>
      </w:r>
      <w:r>
        <w:rPr>
          <w:rFonts w:ascii="Libre Baskerville" w:eastAsia="Libre Baskerville" w:hAnsi="Libre Baskerville" w:cs="Libre Baskerville"/>
          <w:color w:val="000000"/>
          <w:sz w:val="24"/>
          <w:szCs w:val="24"/>
        </w:rPr>
        <w:t xml:space="preserve"> del seguimiento del voluntario. Más bien al contrario, es entonces más necesario organizar reuniones con los responsables de los departamentos en los que se ha integrado el voluntario para analizar su evolución, sus necesidades de formación, su motivación, participación. </w:t>
      </w:r>
    </w:p>
    <w:p w14:paraId="7E2792C9"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4F3729F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Habremos decidido las funciones que realizará el equipo y si estas funciones sólo las van a realizar los/as voluntarios/as, o si por el contrario, van a ser funciones compartidas con personal remunerado. </w:t>
      </w:r>
    </w:p>
    <w:p w14:paraId="1252002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EDD026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Hay actividades que están compuestas por equipos de trabajo compuestos exclusivamente por personal voluntario, otros solo por personal remunerado y otras por equipos de trabajo mixtos. </w:t>
      </w:r>
    </w:p>
    <w:p w14:paraId="2FB21DA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5F279F3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Estaremos muy alertas en la relación entre voluntarios y personal remunerado. </w:t>
      </w:r>
    </w:p>
    <w:p w14:paraId="0E134F1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2BB5EEF" w14:textId="77777777" w:rsidR="008D645A" w:rsidRDefault="008D645A"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p>
    <w:p w14:paraId="15CD8D28" w14:textId="7EF4DC7B"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lastRenderedPageBreak/>
        <w:t>Evitaremos:</w:t>
      </w:r>
      <w:r>
        <w:rPr>
          <w:rFonts w:ascii="Libre Baskerville" w:eastAsia="Libre Baskerville" w:hAnsi="Libre Baskerville" w:cs="Libre Baskerville"/>
          <w:color w:val="000000"/>
          <w:sz w:val="24"/>
          <w:szCs w:val="24"/>
        </w:rPr>
        <w:t xml:space="preserve"> </w:t>
      </w:r>
    </w:p>
    <w:p w14:paraId="09ACF7A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La indiferencia de los asalariados frente a los voluntarios.</w:t>
      </w:r>
    </w:p>
    <w:p w14:paraId="4BA6478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La desmotivación del voluntariado. </w:t>
      </w:r>
    </w:p>
    <w:p w14:paraId="451372F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La rivalidad que genera el nivel de conocimientos y habilidades entre ambos colectivos. </w:t>
      </w:r>
    </w:p>
    <w:p w14:paraId="162E54E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La descoordinación de tareas realizadas por unos y por otros. </w:t>
      </w:r>
    </w:p>
    <w:p w14:paraId="0A7C26B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La falta de comunicación. </w:t>
      </w:r>
    </w:p>
    <w:p w14:paraId="57E5290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La discriminación o favoritismo de un colectivo frente al otro. </w:t>
      </w:r>
    </w:p>
    <w:p w14:paraId="0D64758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1FE3A9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Tendremos en cuenta:</w:t>
      </w:r>
      <w:r>
        <w:rPr>
          <w:rFonts w:ascii="Libre Baskerville" w:eastAsia="Libre Baskerville" w:hAnsi="Libre Baskerville" w:cs="Libre Baskerville"/>
          <w:color w:val="000000"/>
          <w:sz w:val="24"/>
          <w:szCs w:val="24"/>
        </w:rPr>
        <w:t xml:space="preserve"> </w:t>
      </w:r>
    </w:p>
    <w:p w14:paraId="7119F48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Funciones claras para ambos colectivos. </w:t>
      </w:r>
    </w:p>
    <w:p w14:paraId="0BC6410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Mecanismos de supervisión del voluntariado. </w:t>
      </w:r>
    </w:p>
    <w:p w14:paraId="4FB856C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Buena selección de los voluntarios. </w:t>
      </w:r>
    </w:p>
    <w:p w14:paraId="6DE59F2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Involucrar a los asalariados en la gestión del </w:t>
      </w:r>
      <w:r>
        <w:rPr>
          <w:rFonts w:ascii="Libre Baskerville" w:eastAsia="Libre Baskerville" w:hAnsi="Libre Baskerville" w:cs="Libre Baskerville"/>
          <w:sz w:val="24"/>
          <w:szCs w:val="24"/>
        </w:rPr>
        <w:t>voluntariado, incluida</w:t>
      </w:r>
      <w:r>
        <w:rPr>
          <w:rFonts w:ascii="Libre Baskerville" w:eastAsia="Libre Baskerville" w:hAnsi="Libre Baskerville" w:cs="Libre Baskerville"/>
          <w:color w:val="000000"/>
          <w:sz w:val="24"/>
          <w:szCs w:val="24"/>
        </w:rPr>
        <w:t xml:space="preserve"> su formación. </w:t>
      </w:r>
    </w:p>
    <w:p w14:paraId="1D168D7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Reconocer la labor del voluntario. </w:t>
      </w:r>
    </w:p>
    <w:p w14:paraId="053E6F1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Hacer participar al voluntario en todas las tareas posibles. </w:t>
      </w:r>
    </w:p>
    <w:p w14:paraId="4738A32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Escuchar sugerencias de nuestros voluntarios. </w:t>
      </w:r>
    </w:p>
    <w:p w14:paraId="62D86BF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3B3615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Funciones generales del voluntariado en las actividades propuestas. </w:t>
      </w:r>
    </w:p>
    <w:p w14:paraId="33AA025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C27FB14" w14:textId="5E42B612"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1. Asistir y participar en las reuniones de coordinación entre profesionales y voluntariado; los voluntarios que no puedan </w:t>
      </w:r>
      <w:r w:rsidR="008D645A">
        <w:rPr>
          <w:rFonts w:ascii="Libre Baskerville" w:eastAsia="Libre Baskerville" w:hAnsi="Libre Baskerville" w:cs="Libre Baskerville"/>
          <w:color w:val="000000"/>
          <w:sz w:val="24"/>
          <w:szCs w:val="24"/>
        </w:rPr>
        <w:t>asistir</w:t>
      </w:r>
      <w:r>
        <w:rPr>
          <w:rFonts w:ascii="Libre Baskerville" w:eastAsia="Libre Baskerville" w:hAnsi="Libre Baskerville" w:cs="Libre Baskerville"/>
          <w:color w:val="000000"/>
          <w:sz w:val="24"/>
          <w:szCs w:val="24"/>
        </w:rPr>
        <w:t xml:space="preserve"> deberán informarse de la reunión llamando al responsable de su grupo. </w:t>
      </w:r>
    </w:p>
    <w:p w14:paraId="44D7E85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9F8FC5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2. Coordinarse con el voluntariado asignado a la actividad, para asistir a la actividad; en caso de no poder asistir cuando estaba previsto, avisar. </w:t>
      </w:r>
    </w:p>
    <w:p w14:paraId="4FF4776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7096A62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3. Informar a los responsables de la entidad de cualquier dato que se considere de interés (ausencias, cambios bruscos de comportamiento de personas, mensajes de las familias, incidencias…). </w:t>
      </w:r>
    </w:p>
    <w:p w14:paraId="5E711549"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334A79BF"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4B2D614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6F92F1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4. No olvidar que somos modelos para las personas con problemas de adicción. </w:t>
      </w:r>
    </w:p>
    <w:p w14:paraId="40915B5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3697FA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5. Presentarse a las actividades, al menos, con 10 minutos de antelación para intercambiar información con monitores. </w:t>
      </w:r>
    </w:p>
    <w:p w14:paraId="2153173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0BAE61E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6. Conocer las características particulares de las personas que asisten a la actividad. </w:t>
      </w:r>
    </w:p>
    <w:p w14:paraId="3BEE113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716427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7. Apoyar a los responsables en el ajuste de las indicaciones a cada persona con problemas de adicción. </w:t>
      </w:r>
    </w:p>
    <w:p w14:paraId="6C00BBE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 </w:t>
      </w:r>
    </w:p>
    <w:p w14:paraId="733468B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d. </w:t>
      </w:r>
      <w:r>
        <w:rPr>
          <w:rFonts w:ascii="Libre Baskerville" w:eastAsia="Libre Baskerville" w:hAnsi="Libre Baskerville" w:cs="Libre Baskerville"/>
          <w:b/>
          <w:color w:val="000000"/>
          <w:sz w:val="24"/>
          <w:szCs w:val="24"/>
          <w:u w:val="single"/>
        </w:rPr>
        <w:t>SEGUIMIENTO:</w:t>
      </w:r>
      <w:r>
        <w:rPr>
          <w:rFonts w:ascii="Libre Baskerville" w:eastAsia="Libre Baskerville" w:hAnsi="Libre Baskerville" w:cs="Libre Baskerville"/>
          <w:b/>
          <w:color w:val="000000"/>
          <w:sz w:val="24"/>
          <w:szCs w:val="24"/>
        </w:rPr>
        <w:t xml:space="preserve"> </w:t>
      </w:r>
    </w:p>
    <w:p w14:paraId="3CA368A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3F21BC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Con el seguimiento del voluntariado pretendemos analizar la evolución del/la voluntario/a dentro de nuestra entidad. </w:t>
      </w:r>
    </w:p>
    <w:p w14:paraId="5A2107C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4034064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Con un buen seguimiento lograremos un voluntariado satisfecho y motivado que seguirá colaborando con nosotros. La ausencia de un seguimiento nos impedirá detectar posibles insatisfacciones que pueden llevar a que el voluntario abandone nuestra entidad. </w:t>
      </w:r>
    </w:p>
    <w:p w14:paraId="26E1B95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C903FD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Mecanismos de seguimiento:</w:t>
      </w:r>
      <w:r>
        <w:rPr>
          <w:rFonts w:ascii="Libre Baskerville" w:eastAsia="Libre Baskerville" w:hAnsi="Libre Baskerville" w:cs="Libre Baskerville"/>
          <w:color w:val="000000"/>
          <w:sz w:val="24"/>
          <w:szCs w:val="24"/>
        </w:rPr>
        <w:t xml:space="preserve"> </w:t>
      </w:r>
    </w:p>
    <w:p w14:paraId="04EE9B1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37"/>
          <w:id w:val="-848400784"/>
        </w:sdtPr>
        <w:sdtContent>
          <w:r>
            <w:rPr>
              <w:rFonts w:ascii="Nova Mono" w:eastAsia="Nova Mono" w:hAnsi="Nova Mono" w:cs="Nova Mono"/>
              <w:color w:val="000000"/>
              <w:sz w:val="24"/>
              <w:szCs w:val="24"/>
            </w:rPr>
            <w:t xml:space="preserve">   − Entrevistas </w:t>
          </w:r>
        </w:sdtContent>
      </w:sdt>
    </w:p>
    <w:p w14:paraId="50BF7AD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38"/>
          <w:id w:val="640922516"/>
        </w:sdtPr>
        <w:sdtContent>
          <w:r>
            <w:rPr>
              <w:rFonts w:ascii="Nova Mono" w:eastAsia="Nova Mono" w:hAnsi="Nova Mono" w:cs="Nova Mono"/>
              <w:color w:val="000000"/>
              <w:sz w:val="24"/>
              <w:szCs w:val="24"/>
            </w:rPr>
            <w:t xml:space="preserve">   − Informes y encuestas </w:t>
          </w:r>
        </w:sdtContent>
      </w:sdt>
    </w:p>
    <w:p w14:paraId="5CD9907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39"/>
          <w:id w:val="-1782335129"/>
        </w:sdtPr>
        <w:sdtContent>
          <w:r>
            <w:rPr>
              <w:rFonts w:ascii="Nova Mono" w:eastAsia="Nova Mono" w:hAnsi="Nova Mono" w:cs="Nova Mono"/>
              <w:color w:val="000000"/>
              <w:sz w:val="24"/>
              <w:szCs w:val="24"/>
            </w:rPr>
            <w:t xml:space="preserve">   − Medios virtuales </w:t>
          </w:r>
        </w:sdtContent>
      </w:sdt>
    </w:p>
    <w:p w14:paraId="2188A5D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40"/>
          <w:id w:val="147176902"/>
        </w:sdtPr>
        <w:sdtContent>
          <w:r>
            <w:rPr>
              <w:rFonts w:ascii="Nova Mono" w:eastAsia="Nova Mono" w:hAnsi="Nova Mono" w:cs="Nova Mono"/>
              <w:color w:val="000000"/>
              <w:sz w:val="24"/>
              <w:szCs w:val="24"/>
            </w:rPr>
            <w:t xml:space="preserve">   − Comunicaciones telefónicas  </w:t>
          </w:r>
        </w:sdtContent>
      </w:sdt>
    </w:p>
    <w:p w14:paraId="124FC75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41"/>
          <w:id w:val="-1469045127"/>
        </w:sdtPr>
        <w:sdtContent>
          <w:r>
            <w:rPr>
              <w:rFonts w:ascii="Nova Mono" w:eastAsia="Nova Mono" w:hAnsi="Nova Mono" w:cs="Nova Mono"/>
              <w:color w:val="000000"/>
              <w:sz w:val="24"/>
              <w:szCs w:val="24"/>
            </w:rPr>
            <w:t xml:space="preserve">   − Encuentros informales </w:t>
          </w:r>
        </w:sdtContent>
      </w:sdt>
    </w:p>
    <w:p w14:paraId="199EDCA0"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7E82AA4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Periodicidad de los mecanismos de seguimiento:</w:t>
      </w:r>
      <w:r>
        <w:rPr>
          <w:rFonts w:ascii="Libre Baskerville" w:eastAsia="Libre Baskerville" w:hAnsi="Libre Baskerville" w:cs="Libre Baskerville"/>
          <w:color w:val="000000"/>
          <w:sz w:val="24"/>
          <w:szCs w:val="24"/>
        </w:rPr>
        <w:t xml:space="preserve"> </w:t>
      </w:r>
    </w:p>
    <w:p w14:paraId="75CC7DC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42"/>
          <w:id w:val="965093410"/>
        </w:sdtPr>
        <w:sdtContent>
          <w:r>
            <w:rPr>
              <w:rFonts w:ascii="Nova Mono" w:eastAsia="Nova Mono" w:hAnsi="Nova Mono" w:cs="Nova Mono"/>
              <w:color w:val="000000"/>
              <w:sz w:val="24"/>
              <w:szCs w:val="24"/>
            </w:rPr>
            <w:t xml:space="preserve">   − Entrevista personal después de la 1º participación. </w:t>
          </w:r>
        </w:sdtContent>
      </w:sdt>
    </w:p>
    <w:p w14:paraId="4102167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43"/>
          <w:id w:val="-519635346"/>
        </w:sdtPr>
        <w:sdtContent>
          <w:r>
            <w:rPr>
              <w:rFonts w:ascii="Nova Mono" w:eastAsia="Nova Mono" w:hAnsi="Nova Mono" w:cs="Nova Mono"/>
              <w:color w:val="000000"/>
              <w:sz w:val="24"/>
              <w:szCs w:val="24"/>
            </w:rPr>
            <w:t xml:space="preserve">   − Entrevista personal trimestral. </w:t>
          </w:r>
        </w:sdtContent>
      </w:sdt>
    </w:p>
    <w:p w14:paraId="082548C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44"/>
          <w:id w:val="517508707"/>
        </w:sdtPr>
        <w:sdtContent>
          <w:r>
            <w:rPr>
              <w:rFonts w:ascii="Nova Mono" w:eastAsia="Nova Mono" w:hAnsi="Nova Mono" w:cs="Nova Mono"/>
              <w:color w:val="000000"/>
              <w:sz w:val="24"/>
              <w:szCs w:val="24"/>
            </w:rPr>
            <w:t xml:space="preserve">   − Cuestionario anónimo semestral a todos los voluntarios las cuales cotejaremos para recoger las </w:t>
          </w:r>
        </w:sdtContent>
      </w:sdt>
    </w:p>
    <w:p w14:paraId="1965907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opiniones e impresiones de todos los voluntarios y poder detectar posibles coincidencias que darían más </w:t>
      </w:r>
    </w:p>
    <w:p w14:paraId="686442C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fuerza a sus quejas o satisfacciones. </w:t>
      </w:r>
    </w:p>
    <w:p w14:paraId="6963B24C"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30BC092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 xml:space="preserve">Objetivos: </w:t>
      </w:r>
    </w:p>
    <w:p w14:paraId="38B87E4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45"/>
          <w:id w:val="-1155533444"/>
        </w:sdtPr>
        <w:sdtContent>
          <w:r>
            <w:rPr>
              <w:rFonts w:ascii="Nova Mono" w:eastAsia="Nova Mono" w:hAnsi="Nova Mono" w:cs="Nova Mono"/>
              <w:color w:val="000000"/>
              <w:sz w:val="24"/>
              <w:szCs w:val="24"/>
            </w:rPr>
            <w:t xml:space="preserve">   − Resolver dudas iníciales sobre nuestra organización y sobre las actividades a realizar. </w:t>
          </w:r>
        </w:sdtContent>
      </w:sdt>
    </w:p>
    <w:p w14:paraId="18D04FF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46"/>
          <w:id w:val="-225370797"/>
        </w:sdtPr>
        <w:sdtContent>
          <w:r>
            <w:rPr>
              <w:rFonts w:ascii="Nova Mono" w:eastAsia="Nova Mono" w:hAnsi="Nova Mono" w:cs="Nova Mono"/>
              <w:color w:val="000000"/>
              <w:sz w:val="24"/>
              <w:szCs w:val="24"/>
            </w:rPr>
            <w:t xml:space="preserve">   − Cumplimiento de expectativas del voluntario y de la organización. </w:t>
          </w:r>
        </w:sdtContent>
      </w:sdt>
    </w:p>
    <w:p w14:paraId="0A98941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47"/>
          <w:id w:val="1319075064"/>
        </w:sdtPr>
        <w:sdtContent>
          <w:r>
            <w:rPr>
              <w:rFonts w:ascii="Nova Mono" w:eastAsia="Nova Mono" w:hAnsi="Nova Mono" w:cs="Nova Mono"/>
              <w:color w:val="000000"/>
              <w:sz w:val="24"/>
              <w:szCs w:val="24"/>
            </w:rPr>
            <w:t xml:space="preserve">   − Posibles carencias formativas. </w:t>
          </w:r>
        </w:sdtContent>
      </w:sdt>
    </w:p>
    <w:p w14:paraId="1A761CA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48"/>
          <w:id w:val="-1724360688"/>
        </w:sdtPr>
        <w:sdtContent>
          <w:r>
            <w:rPr>
              <w:rFonts w:ascii="Nova Mono" w:eastAsia="Nova Mono" w:hAnsi="Nova Mono" w:cs="Nova Mono"/>
              <w:color w:val="000000"/>
              <w:sz w:val="24"/>
              <w:szCs w:val="24"/>
            </w:rPr>
            <w:t xml:space="preserve">   − Relación con otras personas y colectivo y prevenir posibles conflictos. </w:t>
          </w:r>
        </w:sdtContent>
      </w:sdt>
    </w:p>
    <w:p w14:paraId="40354A5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49"/>
          <w:id w:val="-1120760825"/>
        </w:sdtPr>
        <w:sdtContent>
          <w:r>
            <w:rPr>
              <w:rFonts w:ascii="Nova Mono" w:eastAsia="Nova Mono" w:hAnsi="Nova Mono" w:cs="Nova Mono"/>
              <w:color w:val="000000"/>
              <w:sz w:val="24"/>
              <w:szCs w:val="24"/>
            </w:rPr>
            <w:t xml:space="preserve">   − Soportes materiales e informáticos. </w:t>
          </w:r>
        </w:sdtContent>
      </w:sdt>
    </w:p>
    <w:p w14:paraId="5772D7F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50"/>
          <w:id w:val="1031083421"/>
        </w:sdtPr>
        <w:sdtContent>
          <w:r>
            <w:rPr>
              <w:rFonts w:ascii="Nova Mono" w:eastAsia="Nova Mono" w:hAnsi="Nova Mono" w:cs="Nova Mono"/>
              <w:color w:val="000000"/>
              <w:sz w:val="24"/>
              <w:szCs w:val="24"/>
            </w:rPr>
            <w:t xml:space="preserve">   − Apoyo en las actividades con otras personas (asalariadas y/o voluntarias) </w:t>
          </w:r>
        </w:sdtContent>
      </w:sdt>
    </w:p>
    <w:p w14:paraId="6BD49E3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51"/>
          <w:id w:val="-2069092112"/>
        </w:sdtPr>
        <w:sdtContent>
          <w:r>
            <w:rPr>
              <w:rFonts w:ascii="Nova Mono" w:eastAsia="Nova Mono" w:hAnsi="Nova Mono" w:cs="Nova Mono"/>
              <w:color w:val="000000"/>
              <w:sz w:val="24"/>
              <w:szCs w:val="24"/>
            </w:rPr>
            <w:t xml:space="preserve">   − Corregir actitudes del voluntariado no adecuadas. </w:t>
          </w:r>
        </w:sdtContent>
      </w:sdt>
    </w:p>
    <w:p w14:paraId="56C74CC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52"/>
          <w:id w:val="-772944706"/>
        </w:sdtPr>
        <w:sdtContent>
          <w:r>
            <w:rPr>
              <w:rFonts w:ascii="Nova Mono" w:eastAsia="Nova Mono" w:hAnsi="Nova Mono" w:cs="Nova Mono"/>
              <w:color w:val="000000"/>
              <w:sz w:val="24"/>
              <w:szCs w:val="24"/>
            </w:rPr>
            <w:t xml:space="preserve">   − Evaluar el nivel de participación y de compromiso. </w:t>
          </w:r>
        </w:sdtContent>
      </w:sdt>
    </w:p>
    <w:p w14:paraId="36D90DD7"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53"/>
          <w:id w:val="248773035"/>
        </w:sdtPr>
        <w:sdtContent>
          <w:r>
            <w:rPr>
              <w:rFonts w:ascii="Nova Mono" w:eastAsia="Nova Mono" w:hAnsi="Nova Mono" w:cs="Nova Mono"/>
              <w:color w:val="000000"/>
              <w:sz w:val="24"/>
              <w:szCs w:val="24"/>
            </w:rPr>
            <w:t xml:space="preserve">   − Apoyo en cuestiones cotidianas. </w:t>
          </w:r>
        </w:sdtContent>
      </w:sdt>
    </w:p>
    <w:p w14:paraId="3FF4B6A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54"/>
          <w:id w:val="2117797524"/>
        </w:sdtPr>
        <w:sdtContent>
          <w:r>
            <w:rPr>
              <w:rFonts w:ascii="Nova Mono" w:eastAsia="Nova Mono" w:hAnsi="Nova Mono" w:cs="Nova Mono"/>
              <w:color w:val="000000"/>
              <w:sz w:val="24"/>
              <w:szCs w:val="24"/>
            </w:rPr>
            <w:t xml:space="preserve">   − Conocer y reconducir las motivaciones del voluntario. </w:t>
          </w:r>
        </w:sdtContent>
      </w:sdt>
    </w:p>
    <w:p w14:paraId="57D15F45" w14:textId="010AC17A"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55"/>
          <w:id w:val="-1601251684"/>
        </w:sdtPr>
        <w:sdtContent>
          <w:r>
            <w:rPr>
              <w:rFonts w:ascii="Nova Mono" w:eastAsia="Nova Mono" w:hAnsi="Nova Mono" w:cs="Nova Mono"/>
              <w:color w:val="000000"/>
              <w:sz w:val="24"/>
              <w:szCs w:val="24"/>
            </w:rPr>
            <w:t xml:space="preserve">   − Sugerencias que quieran hacernos. </w:t>
          </w:r>
        </w:sdtContent>
      </w:sdt>
    </w:p>
    <w:p w14:paraId="1640BB67" w14:textId="77777777" w:rsidR="00AB6B6C" w:rsidRDefault="00AB6B6C"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4C62100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Esta información es importantísima para ARPOM y así determinar si el voluntario ha encontrado su sitio y para saber qué posibles aspectos podríamos mejorar para lograr una mayor integración de nuestro voluntariado. </w:t>
      </w:r>
    </w:p>
    <w:p w14:paraId="690D731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4405536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e. </w:t>
      </w:r>
      <w:r>
        <w:rPr>
          <w:rFonts w:ascii="Libre Baskerville" w:eastAsia="Libre Baskerville" w:hAnsi="Libre Baskerville" w:cs="Libre Baskerville"/>
          <w:b/>
          <w:color w:val="000000"/>
          <w:sz w:val="24"/>
          <w:szCs w:val="24"/>
          <w:u w:val="single"/>
        </w:rPr>
        <w:t>DESVINCULACIÓN:</w:t>
      </w:r>
      <w:r>
        <w:rPr>
          <w:rFonts w:ascii="Libre Baskerville" w:eastAsia="Libre Baskerville" w:hAnsi="Libre Baskerville" w:cs="Libre Baskerville"/>
          <w:b/>
          <w:color w:val="000000"/>
          <w:sz w:val="24"/>
          <w:szCs w:val="24"/>
        </w:rPr>
        <w:t xml:space="preserve"> </w:t>
      </w:r>
    </w:p>
    <w:p w14:paraId="1B5DA80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7303056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Es la fase final y consiste en la despedida de nuestros/as voluntarios/as, conociendo los motivos que provocan la desvinculación y aprovechando para agradecerles su colaboración. </w:t>
      </w:r>
    </w:p>
    <w:p w14:paraId="55F4295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2E313D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En esta fase aprendemos a conocer qué hacemos bien y qué no hacemos tan bien en nuestra gestión de voluntariado, sabiendo las impresiones que nuestros voluntarios tienen de la entidad. </w:t>
      </w:r>
    </w:p>
    <w:p w14:paraId="2C7C4CFC"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7A23664"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La desvinculación puede ser: </w:t>
      </w:r>
    </w:p>
    <w:p w14:paraId="650D61C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56"/>
          <w:id w:val="-1796512783"/>
        </w:sdtPr>
        <w:sdtContent>
          <w:r>
            <w:rPr>
              <w:rFonts w:ascii="Nova Mono" w:eastAsia="Nova Mono" w:hAnsi="Nova Mono" w:cs="Nova Mono"/>
              <w:color w:val="000000"/>
              <w:sz w:val="24"/>
              <w:szCs w:val="24"/>
            </w:rPr>
            <w:t xml:space="preserve">           − Una decisión tomada por el voluntario. </w:t>
          </w:r>
        </w:sdtContent>
      </w:sdt>
    </w:p>
    <w:p w14:paraId="4D6E26F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57"/>
          <w:id w:val="1823003236"/>
        </w:sdtPr>
        <w:sdtContent>
          <w:r>
            <w:rPr>
              <w:rFonts w:ascii="Nova Mono" w:eastAsia="Nova Mono" w:hAnsi="Nova Mono" w:cs="Nova Mono"/>
              <w:color w:val="000000"/>
              <w:sz w:val="24"/>
              <w:szCs w:val="24"/>
            </w:rPr>
            <w:t xml:space="preserve">           − Una decisión tomada por ARPOM. </w:t>
          </w:r>
        </w:sdtContent>
      </w:sdt>
    </w:p>
    <w:p w14:paraId="15DA2A6D"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58"/>
          <w:id w:val="-1640871900"/>
        </w:sdtPr>
        <w:sdtContent>
          <w:r>
            <w:rPr>
              <w:rFonts w:ascii="Nova Mono" w:eastAsia="Nova Mono" w:hAnsi="Nova Mono" w:cs="Nova Mono"/>
              <w:color w:val="000000"/>
              <w:sz w:val="24"/>
              <w:szCs w:val="24"/>
            </w:rPr>
            <w:t xml:space="preserve">           − Una decisión tomada por ambas partes. </w:t>
          </w:r>
        </w:sdtContent>
      </w:sdt>
    </w:p>
    <w:p w14:paraId="6D9A56C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54FF556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En todos los casos citados anteriormente procedemos de la siguiente manera una vez finalizada la colaboración voluntaria </w:t>
      </w:r>
    </w:p>
    <w:p w14:paraId="627C0CE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4C072A5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u w:val="single"/>
        </w:rPr>
        <w:t>1. Vía formal</w:t>
      </w:r>
      <w:r>
        <w:rPr>
          <w:rFonts w:ascii="Libre Baskerville" w:eastAsia="Libre Baskerville" w:hAnsi="Libre Baskerville" w:cs="Libre Baskerville"/>
          <w:color w:val="000000"/>
          <w:sz w:val="24"/>
          <w:szCs w:val="24"/>
        </w:rPr>
        <w:t xml:space="preserve"> </w:t>
      </w:r>
    </w:p>
    <w:p w14:paraId="49F04F8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59"/>
          <w:id w:val="-435911021"/>
        </w:sdtPr>
        <w:sdtContent>
          <w:r>
            <w:rPr>
              <w:rFonts w:ascii="Nova Mono" w:eastAsia="Nova Mono" w:hAnsi="Nova Mono" w:cs="Nova Mono"/>
              <w:color w:val="000000"/>
              <w:sz w:val="24"/>
              <w:szCs w:val="24"/>
            </w:rPr>
            <w:t xml:space="preserve">      − Se formalizan los documentos de extinción del contrato de voluntariado y se procede a su baja en </w:t>
          </w:r>
        </w:sdtContent>
      </w:sdt>
    </w:p>
    <w:p w14:paraId="2328CF6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los registros, incluido el seguro de voluntariado. </w:t>
      </w:r>
    </w:p>
    <w:p w14:paraId="6FA993EF"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60"/>
          <w:id w:val="109243432"/>
        </w:sdtPr>
        <w:sdtContent>
          <w:r>
            <w:rPr>
              <w:rFonts w:ascii="Nova Mono" w:eastAsia="Nova Mono" w:hAnsi="Nova Mono" w:cs="Nova Mono"/>
              <w:color w:val="000000"/>
              <w:sz w:val="24"/>
              <w:szCs w:val="24"/>
            </w:rPr>
            <w:t xml:space="preserve">      − Se facilita al voluntario un certificado de la experiencia voluntaria. </w:t>
          </w:r>
        </w:sdtContent>
      </w:sdt>
    </w:p>
    <w:p w14:paraId="579D18C8"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40CC8C4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u w:val="single"/>
        </w:rPr>
        <w:t>2. Vía personal</w:t>
      </w:r>
      <w:r>
        <w:rPr>
          <w:rFonts w:ascii="Libre Baskerville" w:eastAsia="Libre Baskerville" w:hAnsi="Libre Baskerville" w:cs="Libre Baskerville"/>
          <w:color w:val="000000"/>
          <w:sz w:val="24"/>
          <w:szCs w:val="24"/>
        </w:rPr>
        <w:t xml:space="preserve"> </w:t>
      </w:r>
    </w:p>
    <w:p w14:paraId="022EF8B5"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Entrevista personal con el coordinador de voluntariado:   </w:t>
      </w:r>
    </w:p>
    <w:p w14:paraId="5F07FAF7" w14:textId="77777777" w:rsidR="00AB6B6C" w:rsidRDefault="00000000" w:rsidP="008D645A">
      <w:pPr>
        <w:numPr>
          <w:ilvl w:val="0"/>
          <w:numId w:val="9"/>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Motivación de su salida, especialmente en caso de que se haya producido la ruptura del vínculo voluntario con anterioridad a lo previsto de su salida. </w:t>
      </w:r>
    </w:p>
    <w:p w14:paraId="5033ACF3" w14:textId="77777777" w:rsidR="00AB6B6C" w:rsidRDefault="00000000" w:rsidP="008D645A">
      <w:pPr>
        <w:numPr>
          <w:ilvl w:val="0"/>
          <w:numId w:val="9"/>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Identificamos posibles aspectos de mejora.</w:t>
      </w:r>
    </w:p>
    <w:p w14:paraId="697EC13D" w14:textId="77777777" w:rsidR="00AB6B6C" w:rsidRDefault="00000000" w:rsidP="008D645A">
      <w:pPr>
        <w:numPr>
          <w:ilvl w:val="0"/>
          <w:numId w:val="9"/>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o Abordamos de forma abierta cualquier otro aspecto de interés propuesto por la persona voluntaria. </w:t>
      </w:r>
    </w:p>
    <w:p w14:paraId="3EC82EA1" w14:textId="77777777" w:rsidR="00AB6B6C" w:rsidRDefault="00000000" w:rsidP="008D645A">
      <w:pPr>
        <w:numPr>
          <w:ilvl w:val="0"/>
          <w:numId w:val="9"/>
        </w:num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sz w:val="24"/>
          <w:szCs w:val="24"/>
        </w:rPr>
        <w:t>Agradecemos a la persona</w:t>
      </w:r>
      <w:r>
        <w:rPr>
          <w:rFonts w:ascii="Libre Baskerville" w:eastAsia="Libre Baskerville" w:hAnsi="Libre Baskerville" w:cs="Libre Baskerville"/>
          <w:color w:val="000000"/>
          <w:sz w:val="24"/>
          <w:szCs w:val="24"/>
        </w:rPr>
        <w:t xml:space="preserve"> voluntaria su colaboración, el esfuerzo y el tiempo que nos ha prestado. </w:t>
      </w:r>
    </w:p>
    <w:p w14:paraId="20B1BEC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5DF11F3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Preguntas que nos ayudan a mejor realizadas durante la entrevista:</w:t>
      </w:r>
    </w:p>
    <w:p w14:paraId="0647D7BB"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61"/>
          <w:id w:val="928163356"/>
        </w:sdtPr>
        <w:sdtContent>
          <w:r>
            <w:rPr>
              <w:rFonts w:ascii="Nova Mono" w:eastAsia="Nova Mono" w:hAnsi="Nova Mono" w:cs="Nova Mono"/>
              <w:color w:val="000000"/>
              <w:sz w:val="24"/>
              <w:szCs w:val="24"/>
            </w:rPr>
            <w:t xml:space="preserve">      − ¿Te has sentido acogido por los demás voluntarios de la organización? </w:t>
          </w:r>
        </w:sdtContent>
      </w:sdt>
    </w:p>
    <w:p w14:paraId="0D2BC461"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62"/>
          <w:id w:val="-368371959"/>
        </w:sdtPr>
        <w:sdtContent>
          <w:r>
            <w:rPr>
              <w:rFonts w:ascii="Nova Mono" w:eastAsia="Nova Mono" w:hAnsi="Nova Mono" w:cs="Nova Mono"/>
              <w:color w:val="000000"/>
              <w:sz w:val="24"/>
              <w:szCs w:val="24"/>
            </w:rPr>
            <w:t xml:space="preserve">      − ¿Se han cumplido tus expectativas iniciales? </w:t>
          </w:r>
        </w:sdtContent>
      </w:sdt>
    </w:p>
    <w:p w14:paraId="63196D7E"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63"/>
          <w:id w:val="-171032502"/>
        </w:sdtPr>
        <w:sdtContent>
          <w:r>
            <w:rPr>
              <w:rFonts w:ascii="Nova Mono" w:eastAsia="Nova Mono" w:hAnsi="Nova Mono" w:cs="Nova Mono"/>
              <w:color w:val="000000"/>
              <w:sz w:val="24"/>
              <w:szCs w:val="24"/>
            </w:rPr>
            <w:t xml:space="preserve">      − ¿Conservas la misma imagen de ARPOM que tenías antes de conocernos? </w:t>
          </w:r>
        </w:sdtContent>
      </w:sdt>
    </w:p>
    <w:p w14:paraId="618A53B6"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64"/>
          <w:id w:val="-1394264803"/>
        </w:sdtPr>
        <w:sdtContent>
          <w:r>
            <w:rPr>
              <w:rFonts w:ascii="Nova Mono" w:eastAsia="Nova Mono" w:hAnsi="Nova Mono" w:cs="Nova Mono"/>
              <w:color w:val="000000"/>
              <w:sz w:val="24"/>
              <w:szCs w:val="24"/>
            </w:rPr>
            <w:t xml:space="preserve">      − ¿Has encontrado útiles las actividades que has realizado? </w:t>
          </w:r>
        </w:sdtContent>
      </w:sdt>
    </w:p>
    <w:p w14:paraId="12BA5E43"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65"/>
          <w:id w:val="-600024086"/>
        </w:sdtPr>
        <w:sdtContent>
          <w:r>
            <w:rPr>
              <w:rFonts w:ascii="Nova Mono" w:eastAsia="Nova Mono" w:hAnsi="Nova Mono" w:cs="Nova Mono"/>
              <w:color w:val="000000"/>
              <w:sz w:val="24"/>
              <w:szCs w:val="24"/>
            </w:rPr>
            <w:t xml:space="preserve">      − ¿Hubieras deseado más formación? </w:t>
          </w:r>
        </w:sdtContent>
      </w:sdt>
    </w:p>
    <w:p w14:paraId="41CEC83C" w14:textId="21212FA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66"/>
          <w:id w:val="1889145023"/>
        </w:sdtPr>
        <w:sdtContent>
          <w:r>
            <w:rPr>
              <w:rFonts w:ascii="Nova Mono" w:eastAsia="Nova Mono" w:hAnsi="Nova Mono" w:cs="Nova Mono"/>
              <w:color w:val="000000"/>
              <w:sz w:val="24"/>
              <w:szCs w:val="24"/>
            </w:rPr>
            <w:t xml:space="preserve">      − ¿Los recursos humanos, económicos, materiales y técnicos para realizar cada actividad han sido </w:t>
          </w:r>
          <w:r w:rsidR="008D645A">
            <w:rPr>
              <w:rFonts w:ascii="Nova Mono" w:eastAsia="Nova Mono" w:hAnsi="Nova Mono" w:cs="Nova Mono"/>
              <w:color w:val="000000"/>
              <w:sz w:val="24"/>
              <w:szCs w:val="24"/>
            </w:rPr>
            <w:t>adecuados y suficientes?</w:t>
          </w:r>
        </w:sdtContent>
      </w:sdt>
    </w:p>
    <w:p w14:paraId="34E47572"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67"/>
          <w:id w:val="-1194003560"/>
        </w:sdtPr>
        <w:sdtContent>
          <w:r>
            <w:rPr>
              <w:rFonts w:ascii="Nova Mono" w:eastAsia="Nova Mono" w:hAnsi="Nova Mono" w:cs="Nova Mono"/>
              <w:color w:val="000000"/>
              <w:sz w:val="24"/>
              <w:szCs w:val="24"/>
            </w:rPr>
            <w:t xml:space="preserve">      − ¿Qué aspectos cambiarías de la organización? </w:t>
          </w:r>
        </w:sdtContent>
      </w:sdt>
    </w:p>
    <w:p w14:paraId="3B7A737A"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sdt>
        <w:sdtPr>
          <w:tag w:val="goog_rdk_68"/>
          <w:id w:val="-1950622932"/>
        </w:sdtPr>
        <w:sdtContent>
          <w:r>
            <w:rPr>
              <w:rFonts w:ascii="Nova Mono" w:eastAsia="Nova Mono" w:hAnsi="Nova Mono" w:cs="Nova Mono"/>
              <w:color w:val="000000"/>
              <w:sz w:val="24"/>
              <w:szCs w:val="24"/>
            </w:rPr>
            <w:t xml:space="preserve">      − ¿Volverías a colaborar con ARPOM? </w:t>
          </w:r>
        </w:sdtContent>
      </w:sdt>
    </w:p>
    <w:p w14:paraId="63ACD9B9" w14:textId="77777777" w:rsidR="00AB6B6C" w:rsidRDefault="00000000" w:rsidP="008D645A">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79297634"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46A8AD97"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501847B5"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6. ANEXOS </w:t>
      </w:r>
    </w:p>
    <w:p w14:paraId="4E83BA07"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E847F20"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   ANEXO 1 </w:t>
      </w:r>
    </w:p>
    <w:p w14:paraId="2C0DCDA3"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896A5FB"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Ejemplos de fichas específicas de solicitud de voluntarios en las distintas áreas y proyectos: </w:t>
      </w:r>
    </w:p>
    <w:p w14:paraId="366A57C4"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tbl>
      <w:tblPr>
        <w:tblStyle w:val="a"/>
        <w:tblW w:w="99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1"/>
        <w:gridCol w:w="4951"/>
      </w:tblGrid>
      <w:tr w:rsidR="00AB6B6C" w14:paraId="7F7AFB95" w14:textId="77777777">
        <w:trPr>
          <w:trHeight w:val="1372"/>
        </w:trPr>
        <w:tc>
          <w:tcPr>
            <w:tcW w:w="4951" w:type="dxa"/>
            <w:tcBorders>
              <w:bottom w:val="single" w:sz="4" w:space="0" w:color="000000"/>
            </w:tcBorders>
            <w:shd w:val="clear" w:color="auto" w:fill="BFBFBF"/>
          </w:tcPr>
          <w:p w14:paraId="28B5BBEB" w14:textId="77777777" w:rsidR="00AB6B6C" w:rsidRDefault="00AB6B6C">
            <w:pPr>
              <w:pBdr>
                <w:top w:val="nil"/>
                <w:left w:val="nil"/>
                <w:bottom w:val="nil"/>
                <w:right w:val="nil"/>
                <w:between w:val="nil"/>
              </w:pBdr>
              <w:jc w:val="both"/>
              <w:rPr>
                <w:rFonts w:ascii="Libre Baskerville" w:eastAsia="Libre Baskerville" w:hAnsi="Libre Baskerville" w:cs="Libre Baskerville"/>
                <w:b/>
                <w:color w:val="000000"/>
                <w:sz w:val="24"/>
                <w:szCs w:val="24"/>
              </w:rPr>
            </w:pPr>
          </w:p>
          <w:p w14:paraId="5EF6E54F" w14:textId="77777777" w:rsidR="00AB6B6C" w:rsidRDefault="00000000">
            <w:pPr>
              <w:pBdr>
                <w:top w:val="nil"/>
                <w:left w:val="nil"/>
                <w:bottom w:val="nil"/>
                <w:right w:val="nil"/>
                <w:between w:val="nil"/>
              </w:pBdr>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ÁREA DE ATENCIÓN A </w:t>
            </w:r>
          </w:p>
          <w:p w14:paraId="40C7F7B8" w14:textId="77777777" w:rsidR="00AB6B6C" w:rsidRDefault="00000000">
            <w:pPr>
              <w:pBdr>
                <w:top w:val="nil"/>
                <w:left w:val="nil"/>
                <w:bottom w:val="nil"/>
                <w:right w:val="nil"/>
                <w:between w:val="nil"/>
              </w:pBdr>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PERSONAS CON PROBLEMAS DE ADICCIÓN</w:t>
            </w:r>
          </w:p>
          <w:p w14:paraId="52771686" w14:textId="77777777" w:rsidR="00AB6B6C" w:rsidRDefault="00AB6B6C">
            <w:pPr>
              <w:pBdr>
                <w:top w:val="nil"/>
                <w:left w:val="nil"/>
                <w:bottom w:val="nil"/>
                <w:right w:val="nil"/>
                <w:between w:val="nil"/>
              </w:pBdr>
              <w:jc w:val="both"/>
              <w:rPr>
                <w:rFonts w:ascii="Libre Baskerville" w:eastAsia="Libre Baskerville" w:hAnsi="Libre Baskerville" w:cs="Libre Baskerville"/>
                <w:b/>
                <w:color w:val="000000"/>
                <w:sz w:val="24"/>
                <w:szCs w:val="24"/>
              </w:rPr>
            </w:pPr>
          </w:p>
        </w:tc>
        <w:tc>
          <w:tcPr>
            <w:tcW w:w="4951" w:type="dxa"/>
            <w:tcBorders>
              <w:bottom w:val="single" w:sz="4" w:space="0" w:color="000000"/>
            </w:tcBorders>
            <w:shd w:val="clear" w:color="auto" w:fill="BFBFBF"/>
          </w:tcPr>
          <w:p w14:paraId="3DA7F3DD"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p w14:paraId="6F432F50" w14:textId="77777777" w:rsidR="00AB6B6C" w:rsidRDefault="00000000">
            <w:pPr>
              <w:pBdr>
                <w:top w:val="nil"/>
                <w:left w:val="nil"/>
                <w:bottom w:val="nil"/>
                <w:right w:val="nil"/>
                <w:between w:val="nil"/>
              </w:pBdr>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Apoyo en el proyecto:</w:t>
            </w:r>
          </w:p>
        </w:tc>
      </w:tr>
      <w:tr w:rsidR="00AB6B6C" w14:paraId="1020F96E" w14:textId="77777777">
        <w:trPr>
          <w:trHeight w:val="829"/>
        </w:trPr>
        <w:tc>
          <w:tcPr>
            <w:tcW w:w="4951" w:type="dxa"/>
            <w:shd w:val="clear" w:color="auto" w:fill="BFBFBF"/>
          </w:tcPr>
          <w:p w14:paraId="2C127625" w14:textId="77777777" w:rsidR="00AB6B6C" w:rsidRDefault="00AB6B6C">
            <w:pPr>
              <w:pBdr>
                <w:top w:val="nil"/>
                <w:left w:val="nil"/>
                <w:bottom w:val="nil"/>
                <w:right w:val="nil"/>
                <w:between w:val="nil"/>
              </w:pBdr>
              <w:jc w:val="both"/>
              <w:rPr>
                <w:rFonts w:ascii="Libre Baskerville" w:eastAsia="Libre Baskerville" w:hAnsi="Libre Baskerville" w:cs="Libre Baskerville"/>
                <w:b/>
                <w:color w:val="000000"/>
                <w:sz w:val="24"/>
                <w:szCs w:val="24"/>
              </w:rPr>
            </w:pPr>
          </w:p>
          <w:p w14:paraId="5B4B3C63" w14:textId="77777777" w:rsidR="00AB6B6C" w:rsidRDefault="00000000">
            <w:pPr>
              <w:pBdr>
                <w:top w:val="nil"/>
                <w:left w:val="nil"/>
                <w:bottom w:val="nil"/>
                <w:right w:val="nil"/>
                <w:between w:val="nil"/>
              </w:pBdr>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PERFIL DEL VOLUNTARIADO</w:t>
            </w:r>
          </w:p>
          <w:p w14:paraId="70587EB9" w14:textId="77777777" w:rsidR="00AB6B6C" w:rsidRDefault="00AB6B6C">
            <w:pPr>
              <w:pBdr>
                <w:top w:val="nil"/>
                <w:left w:val="nil"/>
                <w:bottom w:val="nil"/>
                <w:right w:val="nil"/>
                <w:between w:val="nil"/>
              </w:pBdr>
              <w:jc w:val="both"/>
              <w:rPr>
                <w:rFonts w:ascii="Libre Baskerville" w:eastAsia="Libre Baskerville" w:hAnsi="Libre Baskerville" w:cs="Libre Baskerville"/>
                <w:b/>
                <w:color w:val="000000"/>
                <w:sz w:val="24"/>
                <w:szCs w:val="24"/>
              </w:rPr>
            </w:pPr>
          </w:p>
        </w:tc>
        <w:tc>
          <w:tcPr>
            <w:tcW w:w="4951" w:type="dxa"/>
            <w:shd w:val="clear" w:color="auto" w:fill="BFBFBF"/>
          </w:tcPr>
          <w:p w14:paraId="0E027A78"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r>
      <w:tr w:rsidR="00AB6B6C" w14:paraId="49DE9CC1" w14:textId="77777777">
        <w:trPr>
          <w:trHeight w:val="294"/>
        </w:trPr>
        <w:tc>
          <w:tcPr>
            <w:tcW w:w="4951" w:type="dxa"/>
          </w:tcPr>
          <w:p w14:paraId="5C0DAE67"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Edad</w:t>
            </w:r>
          </w:p>
          <w:p w14:paraId="13E87D29"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c>
          <w:tcPr>
            <w:tcW w:w="4951" w:type="dxa"/>
          </w:tcPr>
          <w:p w14:paraId="59165C45"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Mayor de 25 años</w:t>
            </w:r>
          </w:p>
        </w:tc>
      </w:tr>
      <w:tr w:rsidR="00AB6B6C" w14:paraId="43F4F150" w14:textId="77777777">
        <w:trPr>
          <w:trHeight w:val="444"/>
        </w:trPr>
        <w:tc>
          <w:tcPr>
            <w:tcW w:w="4951" w:type="dxa"/>
          </w:tcPr>
          <w:p w14:paraId="7C308235"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Sexo</w:t>
            </w:r>
          </w:p>
          <w:p w14:paraId="6C00333F"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c>
          <w:tcPr>
            <w:tcW w:w="4951" w:type="dxa"/>
          </w:tcPr>
          <w:p w14:paraId="5EBAEBCD"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Indiferente</w:t>
            </w:r>
          </w:p>
        </w:tc>
      </w:tr>
      <w:tr w:rsidR="00AB6B6C" w14:paraId="7A648102" w14:textId="77777777">
        <w:trPr>
          <w:trHeight w:val="543"/>
        </w:trPr>
        <w:tc>
          <w:tcPr>
            <w:tcW w:w="4951" w:type="dxa"/>
          </w:tcPr>
          <w:p w14:paraId="26DA5BBC"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Habilidades requeridas</w:t>
            </w:r>
          </w:p>
        </w:tc>
        <w:tc>
          <w:tcPr>
            <w:tcW w:w="4951" w:type="dxa"/>
          </w:tcPr>
          <w:p w14:paraId="21FE14B0"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Persona solidaria con ganas de ayudar a los </w:t>
            </w:r>
          </w:p>
          <w:p w14:paraId="2B6C722A"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demás.</w:t>
            </w:r>
          </w:p>
        </w:tc>
      </w:tr>
      <w:tr w:rsidR="00AB6B6C" w14:paraId="4811BB77" w14:textId="77777777">
        <w:trPr>
          <w:trHeight w:val="558"/>
        </w:trPr>
        <w:tc>
          <w:tcPr>
            <w:tcW w:w="4951" w:type="dxa"/>
          </w:tcPr>
          <w:p w14:paraId="7CB61C10"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Formación</w:t>
            </w:r>
          </w:p>
          <w:p w14:paraId="715F9935"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c>
          <w:tcPr>
            <w:tcW w:w="4951" w:type="dxa"/>
          </w:tcPr>
          <w:p w14:paraId="7B8568C8"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Educación social, animador sociocultural </w:t>
            </w:r>
          </w:p>
        </w:tc>
      </w:tr>
      <w:tr w:rsidR="00AB6B6C" w14:paraId="6B00C3AE" w14:textId="77777777">
        <w:trPr>
          <w:trHeight w:val="543"/>
        </w:trPr>
        <w:tc>
          <w:tcPr>
            <w:tcW w:w="4951" w:type="dxa"/>
            <w:tcBorders>
              <w:bottom w:val="single" w:sz="4" w:space="0" w:color="000000"/>
            </w:tcBorders>
          </w:tcPr>
          <w:p w14:paraId="6B5192FA"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Experiencia</w:t>
            </w:r>
          </w:p>
          <w:p w14:paraId="33807D5A"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c>
          <w:tcPr>
            <w:tcW w:w="4951" w:type="dxa"/>
            <w:tcBorders>
              <w:bottom w:val="single" w:sz="4" w:space="0" w:color="000000"/>
            </w:tcBorders>
          </w:tcPr>
          <w:p w14:paraId="6355BB56"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No requerida</w:t>
            </w:r>
          </w:p>
        </w:tc>
      </w:tr>
      <w:tr w:rsidR="00AB6B6C" w14:paraId="53D98FC0" w14:textId="77777777">
        <w:trPr>
          <w:trHeight w:val="271"/>
        </w:trPr>
        <w:tc>
          <w:tcPr>
            <w:tcW w:w="4951" w:type="dxa"/>
            <w:shd w:val="clear" w:color="auto" w:fill="BFBFBF"/>
          </w:tcPr>
          <w:p w14:paraId="175FEA91"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ACTIVIDAD</w:t>
            </w:r>
          </w:p>
        </w:tc>
        <w:tc>
          <w:tcPr>
            <w:tcW w:w="4951" w:type="dxa"/>
            <w:shd w:val="clear" w:color="auto" w:fill="BFBFBF"/>
          </w:tcPr>
          <w:p w14:paraId="55B675FF"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r>
      <w:tr w:rsidR="00AB6B6C" w14:paraId="6248CFD0" w14:textId="77777777">
        <w:trPr>
          <w:trHeight w:val="558"/>
        </w:trPr>
        <w:tc>
          <w:tcPr>
            <w:tcW w:w="4951" w:type="dxa"/>
          </w:tcPr>
          <w:p w14:paraId="5C6CA9F7"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Actividad</w:t>
            </w:r>
          </w:p>
          <w:p w14:paraId="4FC1542D"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c>
          <w:tcPr>
            <w:tcW w:w="4951" w:type="dxa"/>
          </w:tcPr>
          <w:p w14:paraId="46C72E52"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Salidas de ocio </w:t>
            </w:r>
          </w:p>
        </w:tc>
      </w:tr>
      <w:tr w:rsidR="00AB6B6C" w14:paraId="65AF8CCC" w14:textId="77777777">
        <w:trPr>
          <w:trHeight w:val="558"/>
        </w:trPr>
        <w:tc>
          <w:tcPr>
            <w:tcW w:w="4951" w:type="dxa"/>
          </w:tcPr>
          <w:p w14:paraId="1E59381B"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Duración</w:t>
            </w:r>
          </w:p>
          <w:p w14:paraId="5FCA199B"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c>
          <w:tcPr>
            <w:tcW w:w="4951" w:type="dxa"/>
          </w:tcPr>
          <w:p w14:paraId="6745392E"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2 tardes a la semana</w:t>
            </w:r>
          </w:p>
        </w:tc>
      </w:tr>
      <w:tr w:rsidR="00AB6B6C" w14:paraId="65EAE329" w14:textId="77777777">
        <w:trPr>
          <w:trHeight w:val="543"/>
        </w:trPr>
        <w:tc>
          <w:tcPr>
            <w:tcW w:w="4951" w:type="dxa"/>
          </w:tcPr>
          <w:p w14:paraId="1AB96E50"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Horario</w:t>
            </w:r>
          </w:p>
          <w:p w14:paraId="56C9C4BC"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c>
          <w:tcPr>
            <w:tcW w:w="4951" w:type="dxa"/>
          </w:tcPr>
          <w:p w14:paraId="158D39B0" w14:textId="283722D0"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16:00 </w:t>
            </w:r>
            <w:r w:rsidR="008D645A">
              <w:rPr>
                <w:rFonts w:ascii="Libre Baskerville" w:eastAsia="Libre Baskerville" w:hAnsi="Libre Baskerville" w:cs="Libre Baskerville"/>
                <w:color w:val="000000"/>
                <w:sz w:val="24"/>
                <w:szCs w:val="24"/>
              </w:rPr>
              <w:t>a 18:30</w:t>
            </w:r>
            <w:r>
              <w:rPr>
                <w:rFonts w:ascii="Libre Baskerville" w:eastAsia="Libre Baskerville" w:hAnsi="Libre Baskerville" w:cs="Libre Baskerville"/>
                <w:color w:val="000000"/>
                <w:sz w:val="24"/>
                <w:szCs w:val="24"/>
              </w:rPr>
              <w:t xml:space="preserve">h </w:t>
            </w:r>
          </w:p>
        </w:tc>
      </w:tr>
      <w:tr w:rsidR="00AB6B6C" w14:paraId="3C36A9B6" w14:textId="77777777">
        <w:trPr>
          <w:trHeight w:val="558"/>
        </w:trPr>
        <w:tc>
          <w:tcPr>
            <w:tcW w:w="4951" w:type="dxa"/>
          </w:tcPr>
          <w:p w14:paraId="7F198E02"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Lugar donde se desarrolla</w:t>
            </w:r>
          </w:p>
          <w:p w14:paraId="1269D512"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c>
          <w:tcPr>
            <w:tcW w:w="4951" w:type="dxa"/>
          </w:tcPr>
          <w:p w14:paraId="011FCE36"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Dependiendo de la actividad </w:t>
            </w:r>
          </w:p>
        </w:tc>
      </w:tr>
      <w:tr w:rsidR="00AB6B6C" w14:paraId="01F74CD0" w14:textId="77777777">
        <w:trPr>
          <w:trHeight w:val="829"/>
        </w:trPr>
        <w:tc>
          <w:tcPr>
            <w:tcW w:w="4951" w:type="dxa"/>
          </w:tcPr>
          <w:p w14:paraId="18197886"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Objetivos pretendidos </w:t>
            </w:r>
          </w:p>
          <w:p w14:paraId="24315D9C"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c>
          <w:tcPr>
            <w:tcW w:w="4951" w:type="dxa"/>
          </w:tcPr>
          <w:p w14:paraId="14E0F49A"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Asistencia a personas con problemas de </w:t>
            </w:r>
          </w:p>
          <w:p w14:paraId="15148400"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adicción y disfrute de actividades de ocio fuera </w:t>
            </w:r>
          </w:p>
          <w:p w14:paraId="4F18B57D"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del entorno de consumo de sustancias. </w:t>
            </w:r>
          </w:p>
        </w:tc>
      </w:tr>
      <w:tr w:rsidR="00AB6B6C" w14:paraId="65F271A1" w14:textId="77777777">
        <w:trPr>
          <w:trHeight w:val="1101"/>
        </w:trPr>
        <w:tc>
          <w:tcPr>
            <w:tcW w:w="4951" w:type="dxa"/>
          </w:tcPr>
          <w:p w14:paraId="074A7738"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Dedicación del voluntario </w:t>
            </w:r>
          </w:p>
          <w:p w14:paraId="4ECC66E7"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c>
          <w:tcPr>
            <w:tcW w:w="4951" w:type="dxa"/>
          </w:tcPr>
          <w:p w14:paraId="1294884C"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2 horas a la semana en realización de actividad; </w:t>
            </w:r>
          </w:p>
          <w:p w14:paraId="673D94BD"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1 hora de búsqueda de actividades de ocio; 1 </w:t>
            </w:r>
          </w:p>
          <w:p w14:paraId="407FFB4A"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hora para comentarios al equipo sobre la </w:t>
            </w:r>
          </w:p>
          <w:p w14:paraId="08D81D8D"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realización de la actividad. </w:t>
            </w:r>
          </w:p>
        </w:tc>
      </w:tr>
      <w:tr w:rsidR="00AB6B6C" w14:paraId="19E59AFD" w14:textId="77777777">
        <w:trPr>
          <w:trHeight w:val="558"/>
        </w:trPr>
        <w:tc>
          <w:tcPr>
            <w:tcW w:w="4951" w:type="dxa"/>
          </w:tcPr>
          <w:p w14:paraId="20FE0B4D"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proofErr w:type="spellStart"/>
            <w:r>
              <w:rPr>
                <w:rFonts w:ascii="Libre Baskerville" w:eastAsia="Libre Baskerville" w:hAnsi="Libre Baskerville" w:cs="Libre Baskerville"/>
                <w:color w:val="000000"/>
                <w:sz w:val="24"/>
                <w:szCs w:val="24"/>
              </w:rPr>
              <w:t>Nª</w:t>
            </w:r>
            <w:proofErr w:type="spellEnd"/>
            <w:r>
              <w:rPr>
                <w:rFonts w:ascii="Libre Baskerville" w:eastAsia="Libre Baskerville" w:hAnsi="Libre Baskerville" w:cs="Libre Baskerville"/>
                <w:color w:val="000000"/>
                <w:sz w:val="24"/>
                <w:szCs w:val="24"/>
              </w:rPr>
              <w:t xml:space="preserve"> de voluntarios requeridos</w:t>
            </w:r>
          </w:p>
          <w:p w14:paraId="4D044C55"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c>
          <w:tcPr>
            <w:tcW w:w="4951" w:type="dxa"/>
          </w:tcPr>
          <w:p w14:paraId="38F13E08"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1</w:t>
            </w:r>
          </w:p>
        </w:tc>
      </w:tr>
      <w:tr w:rsidR="00AB6B6C" w14:paraId="0E9F1DE4" w14:textId="77777777">
        <w:trPr>
          <w:trHeight w:val="1116"/>
        </w:trPr>
        <w:tc>
          <w:tcPr>
            <w:tcW w:w="4951" w:type="dxa"/>
          </w:tcPr>
          <w:p w14:paraId="1877ACD6"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Funciones concretas del voluntario</w:t>
            </w:r>
          </w:p>
        </w:tc>
        <w:tc>
          <w:tcPr>
            <w:tcW w:w="4951" w:type="dxa"/>
          </w:tcPr>
          <w:p w14:paraId="422E47D0"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Búsqueda de actividades de ocio y tiempo libre </w:t>
            </w:r>
          </w:p>
          <w:p w14:paraId="0485C7A4"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Acompañamiento a los usuarios en la </w:t>
            </w:r>
          </w:p>
          <w:p w14:paraId="1B488039" w14:textId="77777777" w:rsidR="00AB6B6C" w:rsidRDefault="00000000">
            <w:pPr>
              <w:pBdr>
                <w:top w:val="nil"/>
                <w:left w:val="nil"/>
                <w:bottom w:val="nil"/>
                <w:right w:val="nil"/>
                <w:between w:val="nil"/>
              </w:pBdr>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realización de las actividades </w:t>
            </w:r>
          </w:p>
          <w:p w14:paraId="476BD38A" w14:textId="77777777" w:rsidR="00AB6B6C" w:rsidRDefault="00AB6B6C">
            <w:pPr>
              <w:pBdr>
                <w:top w:val="nil"/>
                <w:left w:val="nil"/>
                <w:bottom w:val="nil"/>
                <w:right w:val="nil"/>
                <w:between w:val="nil"/>
              </w:pBdr>
              <w:jc w:val="both"/>
              <w:rPr>
                <w:rFonts w:ascii="Libre Baskerville" w:eastAsia="Libre Baskerville" w:hAnsi="Libre Baskerville" w:cs="Libre Baskerville"/>
                <w:color w:val="000000"/>
                <w:sz w:val="24"/>
                <w:szCs w:val="24"/>
              </w:rPr>
            </w:pPr>
          </w:p>
        </w:tc>
      </w:tr>
    </w:tbl>
    <w:p w14:paraId="094A759E"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088EF44F"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6F3F403B"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ANEXO 2 </w:t>
      </w:r>
    </w:p>
    <w:p w14:paraId="689006DA"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7863B6ED"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b/>
          <w:color w:val="000000"/>
          <w:sz w:val="24"/>
          <w:szCs w:val="24"/>
        </w:rPr>
        <w:t xml:space="preserve">FICHA DE VOLUNTARIO </w:t>
      </w:r>
    </w:p>
    <w:p w14:paraId="246DAB38"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E4E4668"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Nombre y apellidos:</w:t>
      </w:r>
    </w:p>
    <w:p w14:paraId="3BEFCD10"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799AAB03"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Teléfono/ Móvil: </w:t>
      </w:r>
    </w:p>
    <w:p w14:paraId="3D9F87E1"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2C2C8AE5"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Dirección:  </w:t>
      </w:r>
    </w:p>
    <w:p w14:paraId="43D949F5"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01F722E2"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Mail: </w:t>
      </w:r>
    </w:p>
    <w:p w14:paraId="0101FAA4"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43F92472"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Fecha de nacimiento:</w:t>
      </w:r>
    </w:p>
    <w:p w14:paraId="47F80319"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09BAD14"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Núm. de D.N.I.:</w:t>
      </w:r>
    </w:p>
    <w:p w14:paraId="3F4B8752"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 </w:t>
      </w:r>
    </w:p>
    <w:p w14:paraId="4F933153" w14:textId="2528278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Nº de </w:t>
      </w:r>
      <w:r w:rsidR="008D645A">
        <w:rPr>
          <w:rFonts w:ascii="Libre Baskerville" w:eastAsia="Libre Baskerville" w:hAnsi="Libre Baskerville" w:cs="Libre Baskerville"/>
          <w:color w:val="000000"/>
          <w:sz w:val="24"/>
          <w:szCs w:val="24"/>
        </w:rPr>
        <w:t>S.S:</w:t>
      </w:r>
      <w:r>
        <w:rPr>
          <w:rFonts w:ascii="Libre Baskerville" w:eastAsia="Libre Baskerville" w:hAnsi="Libre Baskerville" w:cs="Libre Baskerville"/>
          <w:color w:val="000000"/>
          <w:sz w:val="24"/>
          <w:szCs w:val="24"/>
        </w:rPr>
        <w:t xml:space="preserve"> </w:t>
      </w:r>
    </w:p>
    <w:p w14:paraId="5CD82381"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6AD6EA58"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Profesión: </w:t>
      </w:r>
    </w:p>
    <w:p w14:paraId="51E9340B"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7A7E706B"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Experiencia laboral: </w:t>
      </w:r>
    </w:p>
    <w:p w14:paraId="5FABC4B0"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5BA56BAD"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¿Si eres estudiante que estudias? </w:t>
      </w:r>
    </w:p>
    <w:p w14:paraId="7420C095"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Alergias: </w:t>
      </w:r>
    </w:p>
    <w:p w14:paraId="2789142F" w14:textId="2E3E523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50D812E2" w14:textId="06732E89"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¿Toca algún instrumento?   ¿</w:t>
      </w:r>
      <w:r w:rsidR="008D645A">
        <w:rPr>
          <w:rFonts w:ascii="Libre Baskerville" w:eastAsia="Libre Baskerville" w:hAnsi="Libre Baskerville" w:cs="Libre Baskerville"/>
          <w:color w:val="000000"/>
          <w:sz w:val="24"/>
          <w:szCs w:val="24"/>
        </w:rPr>
        <w:t>Cuál</w:t>
      </w:r>
      <w:r>
        <w:rPr>
          <w:rFonts w:ascii="Libre Baskerville" w:eastAsia="Libre Baskerville" w:hAnsi="Libre Baskerville" w:cs="Libre Baskerville"/>
          <w:color w:val="000000"/>
          <w:sz w:val="24"/>
          <w:szCs w:val="24"/>
        </w:rPr>
        <w:t>?</w:t>
      </w:r>
    </w:p>
    <w:p w14:paraId="4562ED66" w14:textId="0036FE7E" w:rsidR="008D645A" w:rsidRDefault="008D645A">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50BBBE1F" w14:textId="77777777" w:rsidR="00FB0FFC" w:rsidRDefault="00FB0FFC" w:rsidP="00FB0FFC">
      <w:pPr>
        <w:pBdr>
          <w:top w:val="nil"/>
          <w:left w:val="nil"/>
          <w:bottom w:val="nil"/>
          <w:right w:val="nil"/>
          <w:between w:val="nil"/>
        </w:pBdr>
        <w:tabs>
          <w:tab w:val="left" w:pos="1980"/>
        </w:tabs>
        <w:spacing w:after="0" w:line="240" w:lineRule="auto"/>
        <w:jc w:val="both"/>
        <w:rPr>
          <w:rFonts w:ascii="Libre Baskerville" w:eastAsia="Libre Baskerville" w:hAnsi="Libre Baskerville" w:cs="Libre Baskerville"/>
          <w:color w:val="000000"/>
          <w:sz w:val="24"/>
          <w:szCs w:val="24"/>
        </w:rPr>
      </w:pPr>
      <w:r>
        <w:rPr>
          <w:noProof/>
        </w:rPr>
        <mc:AlternateContent>
          <mc:Choice Requires="wps">
            <w:drawing>
              <wp:anchor distT="0" distB="0" distL="114300" distR="114300" simplePos="0" relativeHeight="251671552" behindDoc="0" locked="0" layoutInCell="1" hidden="0" allowOverlap="1" wp14:anchorId="4D797A3C" wp14:editId="48533ADF">
                <wp:simplePos x="0" y="0"/>
                <wp:positionH relativeFrom="column">
                  <wp:posOffset>1822450</wp:posOffset>
                </wp:positionH>
                <wp:positionV relativeFrom="paragraph">
                  <wp:posOffset>4445</wp:posOffset>
                </wp:positionV>
                <wp:extent cx="193675" cy="212725"/>
                <wp:effectExtent l="0" t="0" r="0" b="0"/>
                <wp:wrapNone/>
                <wp:docPr id="1363778931" name="Rectángulo 1363778931"/>
                <wp:cNvGraphicFramePr/>
                <a:graphic xmlns:a="http://schemas.openxmlformats.org/drawingml/2006/main">
                  <a:graphicData uri="http://schemas.microsoft.com/office/word/2010/wordprocessingShape">
                    <wps:wsp>
                      <wps:cNvSpPr/>
                      <wps:spPr>
                        <a:xfrm>
                          <a:off x="0" y="0"/>
                          <a:ext cx="193675" cy="21272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5F5E166" w14:textId="77777777" w:rsidR="00FB0FFC" w:rsidRDefault="00FB0FFC" w:rsidP="00FB0FF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797A3C" id="Rectángulo 1363778931" o:spid="_x0000_s1028" style="position:absolute;left:0;text-align:left;margin-left:143.5pt;margin-top:.35pt;width:15.25pt;height:1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" strokeweight="1pt">
                <v:stroke startarrowwidth="narrow" startarrowlength="short" endarrowwidth="narrow" endarrowlength="short" joinstyle="round"/>
                <v:textbox inset="2.53958mm,2.53958mm,2.53958mm,2.53958mm">
                  <w:txbxContent>
                    <w:p w14:paraId="25F5E166" w14:textId="77777777" w:rsidR="00FB0FFC" w:rsidRDefault="00FB0FFC" w:rsidP="00FB0FFC">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3C064624" wp14:editId="57BDB7B5">
                <wp:simplePos x="0" y="0"/>
                <wp:positionH relativeFrom="column">
                  <wp:posOffset>619125</wp:posOffset>
                </wp:positionH>
                <wp:positionV relativeFrom="paragraph">
                  <wp:posOffset>4445</wp:posOffset>
                </wp:positionV>
                <wp:extent cx="193675" cy="212725"/>
                <wp:effectExtent l="0" t="0" r="0" b="0"/>
                <wp:wrapNone/>
                <wp:docPr id="1214229760" name="Rectángulo 1214229760"/>
                <wp:cNvGraphicFramePr/>
                <a:graphic xmlns:a="http://schemas.openxmlformats.org/drawingml/2006/main">
                  <a:graphicData uri="http://schemas.microsoft.com/office/word/2010/wordprocessingShape">
                    <wps:wsp>
                      <wps:cNvSpPr/>
                      <wps:spPr>
                        <a:xfrm>
                          <a:off x="0" y="0"/>
                          <a:ext cx="193675" cy="21272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4D4BF4C" w14:textId="77777777" w:rsidR="00FB0FFC" w:rsidRDefault="00FB0FFC" w:rsidP="00FB0FF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064624" id="Rectángulo 1214229760" o:spid="_x0000_s1029" style="position:absolute;left:0;text-align:left;margin-left:48.75pt;margin-top:.35pt;width:15.25pt;height:1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" strokeweight="1pt">
                <v:stroke startarrowwidth="narrow" startarrowlength="short" endarrowwidth="narrow" endarrowlength="short" joinstyle="round"/>
                <v:textbox inset="2.53958mm,2.53958mm,2.53958mm,2.53958mm">
                  <w:txbxContent>
                    <w:p w14:paraId="64D4BF4C" w14:textId="77777777" w:rsidR="00FB0FFC" w:rsidRDefault="00FB0FFC" w:rsidP="00FB0FFC">
                      <w:pPr>
                        <w:spacing w:after="0" w:line="240" w:lineRule="auto"/>
                        <w:textDirection w:val="btLr"/>
                      </w:pPr>
                    </w:p>
                  </w:txbxContent>
                </v:textbox>
              </v:rect>
            </w:pict>
          </mc:Fallback>
        </mc:AlternateContent>
      </w:r>
      <w:r>
        <w:rPr>
          <w:rFonts w:ascii="Libre Baskerville" w:eastAsia="Libre Baskerville" w:hAnsi="Libre Baskerville" w:cs="Libre Baskerville"/>
          <w:color w:val="000000"/>
          <w:sz w:val="24"/>
          <w:szCs w:val="24"/>
        </w:rPr>
        <w:t>SI</w:t>
      </w:r>
      <w:r>
        <w:rPr>
          <w:rFonts w:ascii="Libre Baskerville" w:eastAsia="Libre Baskerville" w:hAnsi="Libre Baskerville" w:cs="Libre Baskerville"/>
          <w:color w:val="000000"/>
          <w:sz w:val="24"/>
          <w:szCs w:val="24"/>
        </w:rPr>
        <w:tab/>
        <w:t xml:space="preserve"> NO    </w:t>
      </w:r>
    </w:p>
    <w:p w14:paraId="0C5950B4"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36FCB863" w14:textId="191C9424" w:rsidR="00FB0FF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r w:rsidR="00FB0FFC">
        <w:rPr>
          <w:rFonts w:ascii="Libre Baskerville" w:eastAsia="Libre Baskerville" w:hAnsi="Libre Baskerville" w:cs="Libre Baskerville"/>
          <w:color w:val="000000"/>
          <w:sz w:val="24"/>
          <w:szCs w:val="24"/>
        </w:rPr>
        <w:t>Carné</w:t>
      </w:r>
      <w:r>
        <w:rPr>
          <w:rFonts w:ascii="Libre Baskerville" w:eastAsia="Libre Baskerville" w:hAnsi="Libre Baskerville" w:cs="Libre Baskerville"/>
          <w:color w:val="000000"/>
          <w:sz w:val="24"/>
          <w:szCs w:val="24"/>
        </w:rPr>
        <w:t xml:space="preserve"> de conducir</w:t>
      </w:r>
      <w:r w:rsidR="00FB0FFC">
        <w:rPr>
          <w:rFonts w:ascii="Libre Baskerville" w:eastAsia="Libre Baskerville" w:hAnsi="Libre Baskerville" w:cs="Libre Baskerville"/>
          <w:color w:val="000000"/>
          <w:sz w:val="24"/>
          <w:szCs w:val="24"/>
        </w:rPr>
        <w:t>:</w:t>
      </w:r>
    </w:p>
    <w:p w14:paraId="5979D2BF" w14:textId="19ED12F3"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23113D1" w14:textId="77777777" w:rsidR="00FB0FFC" w:rsidRDefault="00FB0FFC" w:rsidP="00FB0FFC">
      <w:pPr>
        <w:pBdr>
          <w:top w:val="nil"/>
          <w:left w:val="nil"/>
          <w:bottom w:val="nil"/>
          <w:right w:val="nil"/>
          <w:between w:val="nil"/>
        </w:pBdr>
        <w:tabs>
          <w:tab w:val="left" w:pos="1980"/>
        </w:tabs>
        <w:spacing w:after="0" w:line="240" w:lineRule="auto"/>
        <w:jc w:val="both"/>
        <w:rPr>
          <w:rFonts w:ascii="Libre Baskerville" w:eastAsia="Libre Baskerville" w:hAnsi="Libre Baskerville" w:cs="Libre Baskerville"/>
          <w:color w:val="000000"/>
          <w:sz w:val="24"/>
          <w:szCs w:val="24"/>
        </w:rPr>
      </w:pPr>
      <w:r>
        <w:rPr>
          <w:noProof/>
        </w:rPr>
        <mc:AlternateContent>
          <mc:Choice Requires="wps">
            <w:drawing>
              <wp:anchor distT="0" distB="0" distL="114300" distR="114300" simplePos="0" relativeHeight="251668480" behindDoc="0" locked="0" layoutInCell="1" hidden="0" allowOverlap="1" wp14:anchorId="7FD1E97A" wp14:editId="32F6E222">
                <wp:simplePos x="0" y="0"/>
                <wp:positionH relativeFrom="column">
                  <wp:posOffset>1822450</wp:posOffset>
                </wp:positionH>
                <wp:positionV relativeFrom="paragraph">
                  <wp:posOffset>4445</wp:posOffset>
                </wp:positionV>
                <wp:extent cx="193675" cy="212725"/>
                <wp:effectExtent l="0" t="0" r="0" b="0"/>
                <wp:wrapNone/>
                <wp:docPr id="7" name="Rectángulo 7"/>
                <wp:cNvGraphicFramePr/>
                <a:graphic xmlns:a="http://schemas.openxmlformats.org/drawingml/2006/main">
                  <a:graphicData uri="http://schemas.microsoft.com/office/word/2010/wordprocessingShape">
                    <wps:wsp>
                      <wps:cNvSpPr/>
                      <wps:spPr>
                        <a:xfrm>
                          <a:off x="0" y="0"/>
                          <a:ext cx="193675" cy="21272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59D2104" w14:textId="77777777" w:rsidR="00FB0FFC" w:rsidRDefault="00FB0FFC" w:rsidP="00FB0FF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FD1E97A" id="Rectángulo 7" o:spid="_x0000_s1030" style="position:absolute;left:0;text-align:left;margin-left:143.5pt;margin-top:.35pt;width:15.25pt;height:1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" strokeweight="1pt">
                <v:stroke startarrowwidth="narrow" startarrowlength="short" endarrowwidth="narrow" endarrowlength="short" joinstyle="round"/>
                <v:textbox inset="2.53958mm,2.53958mm,2.53958mm,2.53958mm">
                  <w:txbxContent>
                    <w:p w14:paraId="259D2104" w14:textId="77777777" w:rsidR="00FB0FFC" w:rsidRDefault="00FB0FFC" w:rsidP="00FB0FFC">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444E1316" wp14:editId="023EF994">
                <wp:simplePos x="0" y="0"/>
                <wp:positionH relativeFrom="column">
                  <wp:posOffset>619125</wp:posOffset>
                </wp:positionH>
                <wp:positionV relativeFrom="paragraph">
                  <wp:posOffset>4445</wp:posOffset>
                </wp:positionV>
                <wp:extent cx="193675" cy="212725"/>
                <wp:effectExtent l="0" t="0" r="0" b="0"/>
                <wp:wrapNone/>
                <wp:docPr id="4" name="Rectángulo 4"/>
                <wp:cNvGraphicFramePr/>
                <a:graphic xmlns:a="http://schemas.openxmlformats.org/drawingml/2006/main">
                  <a:graphicData uri="http://schemas.microsoft.com/office/word/2010/wordprocessingShape">
                    <wps:wsp>
                      <wps:cNvSpPr/>
                      <wps:spPr>
                        <a:xfrm>
                          <a:off x="0" y="0"/>
                          <a:ext cx="193675" cy="21272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80851A6" w14:textId="77777777" w:rsidR="00FB0FFC" w:rsidRDefault="00FB0FFC" w:rsidP="00FB0FF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4E1316" id="Rectángulo 4" o:spid="_x0000_s1031" style="position:absolute;left:0;text-align:left;margin-left:48.75pt;margin-top:.35pt;width:15.25pt;height:1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" strokeweight="1pt">
                <v:stroke startarrowwidth="narrow" startarrowlength="short" endarrowwidth="narrow" endarrowlength="short" joinstyle="round"/>
                <v:textbox inset="2.53958mm,2.53958mm,2.53958mm,2.53958mm">
                  <w:txbxContent>
                    <w:p w14:paraId="180851A6" w14:textId="77777777" w:rsidR="00FB0FFC" w:rsidRDefault="00FB0FFC" w:rsidP="00FB0FFC">
                      <w:pPr>
                        <w:spacing w:after="0" w:line="240" w:lineRule="auto"/>
                        <w:textDirection w:val="btLr"/>
                      </w:pPr>
                    </w:p>
                  </w:txbxContent>
                </v:textbox>
              </v:rect>
            </w:pict>
          </mc:Fallback>
        </mc:AlternateContent>
      </w:r>
      <w:r>
        <w:rPr>
          <w:rFonts w:ascii="Libre Baskerville" w:eastAsia="Libre Baskerville" w:hAnsi="Libre Baskerville" w:cs="Libre Baskerville"/>
          <w:color w:val="000000"/>
          <w:sz w:val="24"/>
          <w:szCs w:val="24"/>
        </w:rPr>
        <w:t>SI</w:t>
      </w:r>
      <w:r>
        <w:rPr>
          <w:rFonts w:ascii="Libre Baskerville" w:eastAsia="Libre Baskerville" w:hAnsi="Libre Baskerville" w:cs="Libre Baskerville"/>
          <w:color w:val="000000"/>
          <w:sz w:val="24"/>
          <w:szCs w:val="24"/>
        </w:rPr>
        <w:tab/>
        <w:t xml:space="preserve"> NO    </w:t>
      </w:r>
    </w:p>
    <w:p w14:paraId="3196BC8F"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7ECC8540"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Aficiones: </w:t>
      </w:r>
    </w:p>
    <w:p w14:paraId="0720D726"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11EA79B1"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¿Tienes título de monitor o director de ocio? </w:t>
      </w:r>
    </w:p>
    <w:p w14:paraId="6B4B2735" w14:textId="38C814E9"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3D2C0707" w14:textId="645B60A4"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Has realizado anteriormente voluntariado</w:t>
      </w:r>
      <w:r w:rsidR="00FB0FFC">
        <w:rPr>
          <w:rFonts w:ascii="Libre Baskerville" w:eastAsia="Libre Baskerville" w:hAnsi="Libre Baskerville" w:cs="Libre Baskerville"/>
          <w:color w:val="000000"/>
          <w:sz w:val="24"/>
          <w:szCs w:val="24"/>
        </w:rPr>
        <w:t>?</w:t>
      </w:r>
      <w:r>
        <w:rPr>
          <w:rFonts w:ascii="Libre Baskerville" w:eastAsia="Libre Baskerville" w:hAnsi="Libre Baskerville" w:cs="Libre Baskerville"/>
          <w:color w:val="000000"/>
          <w:sz w:val="24"/>
          <w:szCs w:val="24"/>
        </w:rPr>
        <w:t xml:space="preserve"> </w:t>
      </w:r>
    </w:p>
    <w:p w14:paraId="50FDEC40" w14:textId="77777777" w:rsidR="00FB0FFC" w:rsidRDefault="00FB0FF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09BF5D3C" w14:textId="77777777" w:rsidR="00FB0FFC" w:rsidRDefault="00FB0FFC" w:rsidP="00FB0FFC">
      <w:pPr>
        <w:pBdr>
          <w:top w:val="nil"/>
          <w:left w:val="nil"/>
          <w:bottom w:val="nil"/>
          <w:right w:val="nil"/>
          <w:between w:val="nil"/>
        </w:pBdr>
        <w:tabs>
          <w:tab w:val="left" w:pos="1980"/>
        </w:tabs>
        <w:spacing w:after="0" w:line="240" w:lineRule="auto"/>
        <w:jc w:val="both"/>
        <w:rPr>
          <w:rFonts w:ascii="Libre Baskerville" w:eastAsia="Libre Baskerville" w:hAnsi="Libre Baskerville" w:cs="Libre Baskerville"/>
          <w:color w:val="000000"/>
          <w:sz w:val="24"/>
          <w:szCs w:val="24"/>
        </w:rPr>
      </w:pPr>
      <w:r>
        <w:rPr>
          <w:noProof/>
        </w:rPr>
        <mc:AlternateContent>
          <mc:Choice Requires="wps">
            <w:drawing>
              <wp:anchor distT="0" distB="0" distL="114300" distR="114300" simplePos="0" relativeHeight="251674624" behindDoc="0" locked="0" layoutInCell="1" hidden="0" allowOverlap="1" wp14:anchorId="0D687C26" wp14:editId="7C6F7DDD">
                <wp:simplePos x="0" y="0"/>
                <wp:positionH relativeFrom="column">
                  <wp:posOffset>1822450</wp:posOffset>
                </wp:positionH>
                <wp:positionV relativeFrom="paragraph">
                  <wp:posOffset>4445</wp:posOffset>
                </wp:positionV>
                <wp:extent cx="193675" cy="212725"/>
                <wp:effectExtent l="0" t="0" r="0" b="0"/>
                <wp:wrapNone/>
                <wp:docPr id="1775247652" name="Rectángulo 1775247652"/>
                <wp:cNvGraphicFramePr/>
                <a:graphic xmlns:a="http://schemas.openxmlformats.org/drawingml/2006/main">
                  <a:graphicData uri="http://schemas.microsoft.com/office/word/2010/wordprocessingShape">
                    <wps:wsp>
                      <wps:cNvSpPr/>
                      <wps:spPr>
                        <a:xfrm>
                          <a:off x="0" y="0"/>
                          <a:ext cx="193675" cy="21272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0E4DD626" w14:textId="77777777" w:rsidR="00FB0FFC" w:rsidRDefault="00FB0FFC" w:rsidP="00FB0FF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687C26" id="Rectángulo 1775247652" o:spid="_x0000_s1032" style="position:absolute;left:0;text-align:left;margin-left:143.5pt;margin-top:.35pt;width:15.25pt;height:1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" strokeweight="1pt">
                <v:stroke startarrowwidth="narrow" startarrowlength="short" endarrowwidth="narrow" endarrowlength="short" joinstyle="round"/>
                <v:textbox inset="2.53958mm,2.53958mm,2.53958mm,2.53958mm">
                  <w:txbxContent>
                    <w:p w14:paraId="0E4DD626" w14:textId="77777777" w:rsidR="00FB0FFC" w:rsidRDefault="00FB0FFC" w:rsidP="00FB0FFC">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5C3C931A" wp14:editId="1AE42430">
                <wp:simplePos x="0" y="0"/>
                <wp:positionH relativeFrom="column">
                  <wp:posOffset>619125</wp:posOffset>
                </wp:positionH>
                <wp:positionV relativeFrom="paragraph">
                  <wp:posOffset>4445</wp:posOffset>
                </wp:positionV>
                <wp:extent cx="193675" cy="212725"/>
                <wp:effectExtent l="0" t="0" r="0" b="0"/>
                <wp:wrapNone/>
                <wp:docPr id="1325951210" name="Rectángulo 1325951210"/>
                <wp:cNvGraphicFramePr/>
                <a:graphic xmlns:a="http://schemas.openxmlformats.org/drawingml/2006/main">
                  <a:graphicData uri="http://schemas.microsoft.com/office/word/2010/wordprocessingShape">
                    <wps:wsp>
                      <wps:cNvSpPr/>
                      <wps:spPr>
                        <a:xfrm>
                          <a:off x="0" y="0"/>
                          <a:ext cx="193675" cy="21272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B1D2FCB" w14:textId="77777777" w:rsidR="00FB0FFC" w:rsidRDefault="00FB0FFC" w:rsidP="00FB0FF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3C931A" id="Rectángulo 1325951210" o:spid="_x0000_s1033" style="position:absolute;left:0;text-align:left;margin-left:48.75pt;margin-top:.35pt;width:15.25pt;height:1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" strokeweight="1pt">
                <v:stroke startarrowwidth="narrow" startarrowlength="short" endarrowwidth="narrow" endarrowlength="short" joinstyle="round"/>
                <v:textbox inset="2.53958mm,2.53958mm,2.53958mm,2.53958mm">
                  <w:txbxContent>
                    <w:p w14:paraId="5B1D2FCB" w14:textId="77777777" w:rsidR="00FB0FFC" w:rsidRDefault="00FB0FFC" w:rsidP="00FB0FFC">
                      <w:pPr>
                        <w:spacing w:after="0" w:line="240" w:lineRule="auto"/>
                        <w:textDirection w:val="btLr"/>
                      </w:pPr>
                    </w:p>
                  </w:txbxContent>
                </v:textbox>
              </v:rect>
            </w:pict>
          </mc:Fallback>
        </mc:AlternateContent>
      </w:r>
      <w:r>
        <w:rPr>
          <w:rFonts w:ascii="Libre Baskerville" w:eastAsia="Libre Baskerville" w:hAnsi="Libre Baskerville" w:cs="Libre Baskerville"/>
          <w:color w:val="000000"/>
          <w:sz w:val="24"/>
          <w:szCs w:val="24"/>
        </w:rPr>
        <w:t>SI</w:t>
      </w:r>
      <w:r>
        <w:rPr>
          <w:rFonts w:ascii="Libre Baskerville" w:eastAsia="Libre Baskerville" w:hAnsi="Libre Baskerville" w:cs="Libre Baskerville"/>
          <w:color w:val="000000"/>
          <w:sz w:val="24"/>
          <w:szCs w:val="24"/>
        </w:rPr>
        <w:tab/>
        <w:t xml:space="preserve"> NO    </w:t>
      </w:r>
    </w:p>
    <w:p w14:paraId="5D166B3D"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401CD8E1"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¿Dónde? </w:t>
      </w:r>
    </w:p>
    <w:p w14:paraId="2DB901C9"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2D8651E4"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¿Qué aspiraciones e inquietudes esperas obtener de ARPOM? </w:t>
      </w:r>
    </w:p>
    <w:p w14:paraId="15005173"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48417667"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2682E27"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41BF54C0"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42327A2"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33B4628B"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6C0760F6" w14:textId="77777777" w:rsidR="00FB0FFC" w:rsidRDefault="00FB0FF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44DE1133" w14:textId="77777777" w:rsidR="00FB0FFC" w:rsidRDefault="00FB0FF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309C01A6" w14:textId="77777777" w:rsidR="00FB0FFC" w:rsidRDefault="00FB0FF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25D68C8C" w14:textId="77777777" w:rsidR="00FB0FFC" w:rsidRDefault="00FB0FF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0A80174A" w14:textId="77777777" w:rsidR="00FB0FFC" w:rsidRDefault="00FB0FF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7411430A" w14:textId="77777777" w:rsidR="00FB0FFC" w:rsidRDefault="00FB0FF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7041C4AA" w14:textId="77777777" w:rsidR="00FB0FFC" w:rsidRDefault="00FB0FF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17F4D0AC" w14:textId="77777777" w:rsidR="00FB0FFC" w:rsidRDefault="00FB0FF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2A354F88"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5A38D07F"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 </w:t>
      </w:r>
    </w:p>
    <w:p w14:paraId="50A38BE6"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ANEXO 3 </w:t>
      </w:r>
    </w:p>
    <w:p w14:paraId="2D3AE8BF"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b/>
          <w:color w:val="000000"/>
          <w:sz w:val="24"/>
          <w:szCs w:val="24"/>
        </w:rPr>
        <w:t xml:space="preserve">COMPROMISO DE COLABORACIÓN </w:t>
      </w:r>
    </w:p>
    <w:p w14:paraId="47FFBA55"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p>
    <w:tbl>
      <w:tblPr>
        <w:tblStyle w:val="a0"/>
        <w:tblW w:w="3795" w:type="dxa"/>
        <w:tblInd w:w="2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tblGrid>
      <w:tr w:rsidR="00AB6B6C" w14:paraId="5A430778" w14:textId="77777777">
        <w:trPr>
          <w:trHeight w:val="405"/>
        </w:trPr>
        <w:tc>
          <w:tcPr>
            <w:tcW w:w="3795" w:type="dxa"/>
            <w:tcBorders>
              <w:bottom w:val="single" w:sz="4" w:space="0" w:color="000000"/>
            </w:tcBorders>
          </w:tcPr>
          <w:p w14:paraId="389C2BA4" w14:textId="6AC395B8" w:rsidR="00AB6B6C" w:rsidRDefault="00FB0FFC">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COMPROMISO VOLUNTARIADO</w:t>
            </w:r>
          </w:p>
        </w:tc>
      </w:tr>
    </w:tbl>
    <w:p w14:paraId="58827F14"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151FF1B" w14:textId="587E8B72"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La asociación ARPOM sita en Camino Vega Redonda s/n Álora (</w:t>
      </w:r>
      <w:r w:rsidR="00FB0FFC">
        <w:rPr>
          <w:rFonts w:ascii="Libre Baskerville" w:eastAsia="Libre Baskerville" w:hAnsi="Libre Baskerville" w:cs="Libre Baskerville"/>
          <w:color w:val="000000"/>
          <w:sz w:val="24"/>
          <w:szCs w:val="24"/>
        </w:rPr>
        <w:t>Málaga) y</w:t>
      </w:r>
      <w:r>
        <w:rPr>
          <w:rFonts w:ascii="Libre Baskerville" w:eastAsia="Libre Baskerville" w:hAnsi="Libre Baskerville" w:cs="Libre Baskerville"/>
          <w:color w:val="000000"/>
          <w:sz w:val="24"/>
          <w:szCs w:val="24"/>
        </w:rPr>
        <w:t xml:space="preserve">  </w:t>
      </w:r>
    </w:p>
    <w:p w14:paraId="61B4644E"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D./</w:t>
      </w:r>
      <w:proofErr w:type="spellStart"/>
      <w:r>
        <w:rPr>
          <w:rFonts w:ascii="Libre Baskerville" w:eastAsia="Libre Baskerville" w:hAnsi="Libre Baskerville" w:cs="Libre Baskerville"/>
          <w:color w:val="000000"/>
          <w:sz w:val="24"/>
          <w:szCs w:val="24"/>
        </w:rPr>
        <w:t>Dña</w:t>
      </w:r>
      <w:proofErr w:type="spellEnd"/>
      <w:r>
        <w:rPr>
          <w:rFonts w:ascii="Libre Baskerville" w:eastAsia="Libre Baskerville" w:hAnsi="Libre Baskerville" w:cs="Libre Baskerville"/>
          <w:color w:val="000000"/>
          <w:sz w:val="24"/>
          <w:szCs w:val="24"/>
        </w:rPr>
        <w:t xml:space="preserve"> _____________________________________________________mayor de edad, </w:t>
      </w:r>
    </w:p>
    <w:p w14:paraId="6078F8B3" w14:textId="3F794FD6"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con DNI _____________________________</w:t>
      </w:r>
      <w:r w:rsidR="00FB0FFC">
        <w:rPr>
          <w:rFonts w:ascii="Libre Baskerville" w:eastAsia="Libre Baskerville" w:hAnsi="Libre Baskerville" w:cs="Libre Baskerville"/>
          <w:color w:val="000000"/>
          <w:sz w:val="24"/>
          <w:szCs w:val="24"/>
        </w:rPr>
        <w:t>_ acuerdan</w:t>
      </w:r>
      <w:r>
        <w:rPr>
          <w:rFonts w:ascii="Libre Baskerville" w:eastAsia="Libre Baskerville" w:hAnsi="Libre Baskerville" w:cs="Libre Baskerville"/>
          <w:color w:val="000000"/>
          <w:sz w:val="24"/>
          <w:szCs w:val="24"/>
        </w:rPr>
        <w:t xml:space="preserve"> el siguiente compromiso de voluntariado. </w:t>
      </w:r>
    </w:p>
    <w:p w14:paraId="1BE9C83E"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72B3A47F" w14:textId="3B8DFDC1"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Don/Doña_____________________________________</w:t>
      </w:r>
      <w:r w:rsidR="00FB0FFC">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color w:val="000000"/>
          <w:sz w:val="24"/>
          <w:szCs w:val="24"/>
        </w:rPr>
        <w:t xml:space="preserve">____como voluntario/a de la Asociación ARPOM va a colaborar con la entidad dentro del Programa </w:t>
      </w:r>
      <w:proofErr w:type="gramStart"/>
      <w:r>
        <w:rPr>
          <w:rFonts w:ascii="Libre Baskerville" w:eastAsia="Libre Baskerville" w:hAnsi="Libre Baskerville" w:cs="Libre Baskerville"/>
          <w:color w:val="000000"/>
          <w:sz w:val="24"/>
          <w:szCs w:val="24"/>
        </w:rPr>
        <w:t xml:space="preserve">“  </w:t>
      </w:r>
      <w:proofErr w:type="gramEnd"/>
      <w:r>
        <w:rPr>
          <w:rFonts w:ascii="Libre Baskerville" w:eastAsia="Libre Baskerville" w:hAnsi="Libre Baskerville" w:cs="Libre Baskerville"/>
          <w:color w:val="000000"/>
          <w:sz w:val="24"/>
          <w:szCs w:val="24"/>
        </w:rPr>
        <w:t xml:space="preserve">                                                                    “ en las  siguientes actividades:                                               </w:t>
      </w:r>
    </w:p>
    <w:p w14:paraId="70BAA241"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42EF9D36" w14:textId="07C3829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Lugar:</w:t>
      </w:r>
      <w:r>
        <w:rPr>
          <w:rFonts w:ascii="Libre Baskerville" w:eastAsia="Libre Baskerville" w:hAnsi="Libre Baskerville" w:cs="Libre Baskerville"/>
          <w:color w:val="000000"/>
          <w:sz w:val="24"/>
          <w:szCs w:val="24"/>
        </w:rPr>
        <w:t xml:space="preserve"> las actividades de voluntariado se llevarán a cabo en la propia Entidad, o bien en las Recursos de la </w:t>
      </w:r>
      <w:r w:rsidR="00FB0FFC">
        <w:rPr>
          <w:rFonts w:ascii="Libre Baskerville" w:eastAsia="Libre Baskerville" w:hAnsi="Libre Baskerville" w:cs="Libre Baskerville"/>
          <w:color w:val="000000"/>
          <w:sz w:val="24"/>
          <w:szCs w:val="24"/>
        </w:rPr>
        <w:t>asociación:</w:t>
      </w:r>
      <w:r>
        <w:rPr>
          <w:rFonts w:ascii="Libre Baskerville" w:eastAsia="Libre Baskerville" w:hAnsi="Libre Baskerville" w:cs="Libre Baskerville"/>
          <w:color w:val="000000"/>
          <w:sz w:val="24"/>
          <w:szCs w:val="24"/>
        </w:rPr>
        <w:t xml:space="preserve"> </w:t>
      </w:r>
    </w:p>
    <w:p w14:paraId="7D6EF55C"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EN _______________ todos los______________ y__________ </w:t>
      </w:r>
      <w:proofErr w:type="spellStart"/>
      <w:r>
        <w:rPr>
          <w:rFonts w:ascii="Libre Baskerville" w:eastAsia="Libre Baskerville" w:hAnsi="Libre Baskerville" w:cs="Libre Baskerville"/>
          <w:color w:val="000000"/>
          <w:sz w:val="24"/>
          <w:szCs w:val="24"/>
        </w:rPr>
        <w:t>de_______horas</w:t>
      </w:r>
      <w:proofErr w:type="spellEnd"/>
      <w:r>
        <w:rPr>
          <w:rFonts w:ascii="Libre Baskerville" w:eastAsia="Libre Baskerville" w:hAnsi="Libre Baskerville" w:cs="Libre Baskerville"/>
          <w:color w:val="000000"/>
          <w:sz w:val="24"/>
          <w:szCs w:val="24"/>
        </w:rPr>
        <w:t xml:space="preserve"> a _________horas  </w:t>
      </w:r>
    </w:p>
    <w:p w14:paraId="24C7B4F9"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1C767353"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 xml:space="preserve">El/La voluntario/a se compromete a: </w:t>
      </w:r>
    </w:p>
    <w:p w14:paraId="0732F9D8" w14:textId="77777777" w:rsidR="00AB6B6C" w:rsidRDefault="00AB6B6C" w:rsidP="00FB0FFC">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p>
    <w:p w14:paraId="49A779E8"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Cumplir con los compromisos adquiridos con la organización, respetando los fines y su normativa.</w:t>
      </w:r>
    </w:p>
    <w:p w14:paraId="38FC9A17"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Guardar confidencialidad de la información recibida en el desarrollo de su actividad. </w:t>
      </w:r>
    </w:p>
    <w:p w14:paraId="4DB031E8"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Rechazar cualquier contraprestación material o económica. </w:t>
      </w:r>
    </w:p>
    <w:p w14:paraId="7B776B0B"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Respetar los derechos de los beneficiarios y actuar de forma diligente y solidaria.</w:t>
      </w:r>
    </w:p>
    <w:p w14:paraId="2F527610" w14:textId="77777777" w:rsidR="00AB6B6C" w:rsidRDefault="00AB6B6C"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09882167"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b/>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b/>
          <w:color w:val="000000"/>
          <w:sz w:val="24"/>
          <w:szCs w:val="24"/>
        </w:rPr>
        <w:t xml:space="preserve">La Asociación ARPOM se compromete a: </w:t>
      </w:r>
    </w:p>
    <w:p w14:paraId="46761AE0"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Ofrecer al voluntariado la información, formación, apoyo y en su caso los medios materiales </w:t>
      </w:r>
    </w:p>
    <w:p w14:paraId="3BF1CE87"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necesarios para el ejercicio de las funciones que se le asignen. </w:t>
      </w:r>
    </w:p>
    <w:p w14:paraId="468CF200"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Favorecer la participación activa del/a voluntario/a en la organización, diseño, evaluación y </w:t>
      </w:r>
    </w:p>
    <w:p w14:paraId="282CC57D"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programación de las actividades que realiza. </w:t>
      </w:r>
    </w:p>
    <w:p w14:paraId="58A11DEE"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  Asegurar al/la voluntario/a contra los riesgos de accidente y responsabilidad civil derivados del </w:t>
      </w:r>
    </w:p>
    <w:p w14:paraId="38062547"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ejercicio de la actividad. </w:t>
      </w:r>
    </w:p>
    <w:p w14:paraId="5ED0EB42"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       - Compensar económicamente por los gastos derivados de su actividad como voluntario/a. </w:t>
      </w:r>
    </w:p>
    <w:p w14:paraId="0FDE3459" w14:textId="77777777" w:rsidR="00AB6B6C" w:rsidRDefault="00AB6B6C"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p>
    <w:p w14:paraId="5A8AE6FD" w14:textId="77777777" w:rsidR="00AB6B6C" w:rsidRDefault="00000000" w:rsidP="00FB0FFC">
      <w:pPr>
        <w:pBdr>
          <w:top w:val="nil"/>
          <w:left w:val="nil"/>
          <w:bottom w:val="nil"/>
          <w:right w:val="nil"/>
          <w:between w:val="nil"/>
        </w:pBdr>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Duración:</w:t>
      </w:r>
      <w:r>
        <w:rPr>
          <w:rFonts w:ascii="Libre Baskerville" w:eastAsia="Libre Baskerville" w:hAnsi="Libre Baskerville" w:cs="Libre Baskerville"/>
          <w:color w:val="000000"/>
          <w:sz w:val="24"/>
          <w:szCs w:val="24"/>
        </w:rPr>
        <w:t xml:space="preserve"> el presente acuerdo tiene una duración de________________. Cualquiera de las partes puede dejar sin efecto este acuerdo notificándolo con una antelación de _____________días </w:t>
      </w:r>
    </w:p>
    <w:p w14:paraId="1DCC5BA4"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43E4735A" w14:textId="2C951A05"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roofErr w:type="gramStart"/>
      <w:r w:rsidR="00FB0FFC">
        <w:rPr>
          <w:rFonts w:ascii="Libre Baskerville" w:eastAsia="Libre Baskerville" w:hAnsi="Libre Baskerville" w:cs="Libre Baskerville"/>
          <w:color w:val="000000"/>
          <w:sz w:val="24"/>
          <w:szCs w:val="24"/>
        </w:rPr>
        <w:t xml:space="preserve">Álora,   </w:t>
      </w:r>
      <w:proofErr w:type="gramEnd"/>
      <w:r w:rsidR="00FB0FFC">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color w:val="000000"/>
          <w:sz w:val="24"/>
          <w:szCs w:val="24"/>
        </w:rPr>
        <w:t>de</w:t>
      </w:r>
      <w:r w:rsidR="00FB0FFC">
        <w:rPr>
          <w:rFonts w:ascii="Libre Baskerville" w:eastAsia="Libre Baskerville" w:hAnsi="Libre Baskerville" w:cs="Libre Baskerville"/>
          <w:color w:val="000000"/>
          <w:sz w:val="24"/>
          <w:szCs w:val="24"/>
        </w:rPr>
        <w:t xml:space="preserve">          </w:t>
      </w:r>
      <w:proofErr w:type="spellStart"/>
      <w:r>
        <w:rPr>
          <w:rFonts w:ascii="Libre Baskerville" w:eastAsia="Libre Baskerville" w:hAnsi="Libre Baskerville" w:cs="Libre Baskerville"/>
          <w:color w:val="000000"/>
          <w:sz w:val="24"/>
          <w:szCs w:val="24"/>
        </w:rPr>
        <w:t>de</w:t>
      </w:r>
      <w:proofErr w:type="spellEnd"/>
      <w:r>
        <w:rPr>
          <w:rFonts w:ascii="Libre Baskerville" w:eastAsia="Libre Baskerville" w:hAnsi="Libre Baskerville" w:cs="Libre Baskerville"/>
          <w:color w:val="000000"/>
          <w:sz w:val="24"/>
          <w:szCs w:val="24"/>
        </w:rPr>
        <w:t xml:space="preserve"> 20</w:t>
      </w:r>
      <w:r w:rsidR="00FB0FFC">
        <w:rPr>
          <w:rFonts w:ascii="Libre Baskerville" w:eastAsia="Libre Baskerville" w:hAnsi="Libre Baskerville" w:cs="Libre Baskerville"/>
          <w:color w:val="000000"/>
          <w:sz w:val="24"/>
          <w:szCs w:val="24"/>
        </w:rPr>
        <w:t>2</w:t>
      </w:r>
    </w:p>
    <w:p w14:paraId="2E2A1631"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1FA22F1E"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2BF65928"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b/>
          <w:color w:val="000000"/>
          <w:sz w:val="24"/>
          <w:szCs w:val="24"/>
        </w:rPr>
        <w:t xml:space="preserve">El/La voluntario/a                                                          Por la Entidad </w:t>
      </w:r>
    </w:p>
    <w:p w14:paraId="24C72368"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06A61863"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 </w:t>
      </w:r>
    </w:p>
    <w:p w14:paraId="2D024C02"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4C2AAB7D" w14:textId="77777777" w:rsidR="00AB6B6C" w:rsidRDefault="00AB6B6C">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p>
    <w:p w14:paraId="1C01AE2F" w14:textId="77777777" w:rsidR="00AB6B6C" w:rsidRDefault="00000000">
      <w:pPr>
        <w:pBdr>
          <w:top w:val="nil"/>
          <w:left w:val="nil"/>
          <w:bottom w:val="nil"/>
          <w:right w:val="nil"/>
          <w:between w:val="nil"/>
        </w:pBdr>
        <w:spacing w:after="0" w:line="240" w:lineRule="auto"/>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D./Dña._________________________________            D.______________________________     </w:t>
      </w:r>
    </w:p>
    <w:p w14:paraId="0783F767" w14:textId="77777777" w:rsidR="00AB6B6C" w:rsidRDefault="00AB6B6C">
      <w:pPr>
        <w:jc w:val="both"/>
        <w:rPr>
          <w:rFonts w:ascii="Libre Baskerville" w:eastAsia="Libre Baskerville" w:hAnsi="Libre Baskerville" w:cs="Libre Baskerville"/>
          <w:sz w:val="24"/>
          <w:szCs w:val="24"/>
        </w:rPr>
      </w:pPr>
    </w:p>
    <w:sectPr w:rsidR="00AB6B6C">
      <w:headerReference w:type="default" r:id="rId12"/>
      <w:footerReference w:type="default" r:id="rId13"/>
      <w:headerReference w:type="first" r:id="rId14"/>
      <w:pgSz w:w="11906" w:h="16838"/>
      <w:pgMar w:top="1417" w:right="849" w:bottom="1417"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B1B9" w14:textId="77777777" w:rsidR="00427C32" w:rsidRDefault="00427C32">
      <w:pPr>
        <w:spacing w:after="0" w:line="240" w:lineRule="auto"/>
      </w:pPr>
      <w:r>
        <w:separator/>
      </w:r>
    </w:p>
  </w:endnote>
  <w:endnote w:type="continuationSeparator" w:id="0">
    <w:p w14:paraId="5EF03D71" w14:textId="77777777" w:rsidR="00427C32" w:rsidRDefault="0042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re Baskerville">
    <w:charset w:val="00"/>
    <w:family w:val="auto"/>
    <w:pitch w:val="variable"/>
    <w:sig w:usb0="A00000BF" w:usb1="50000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va Mono">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4D87" w14:textId="77777777" w:rsidR="00AB6B6C"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D645A">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D645A">
      <w:rPr>
        <w:b/>
        <w:noProof/>
        <w:color w:val="000000"/>
        <w:sz w:val="24"/>
        <w:szCs w:val="24"/>
      </w:rPr>
      <w:t>3</w:t>
    </w:r>
    <w:r>
      <w:rPr>
        <w:b/>
        <w:color w:val="000000"/>
        <w:sz w:val="24"/>
        <w:szCs w:val="24"/>
      </w:rPr>
      <w:fldChar w:fldCharType="end"/>
    </w:r>
  </w:p>
  <w:p w14:paraId="3B130797" w14:textId="77777777" w:rsidR="00AB6B6C" w:rsidRDefault="00AB6B6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CA46" w14:textId="77777777" w:rsidR="00427C32" w:rsidRDefault="00427C32">
      <w:pPr>
        <w:spacing w:after="0" w:line="240" w:lineRule="auto"/>
      </w:pPr>
      <w:r>
        <w:separator/>
      </w:r>
    </w:p>
  </w:footnote>
  <w:footnote w:type="continuationSeparator" w:id="0">
    <w:p w14:paraId="61836815" w14:textId="77777777" w:rsidR="00427C32" w:rsidRDefault="00427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2AC2" w14:textId="77777777" w:rsidR="00AB6B6C"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color w:val="000000"/>
      </w:rPr>
      <w:drawing>
        <wp:inline distT="0" distB="0" distL="0" distR="0" wp14:anchorId="5791F657" wp14:editId="15A45168">
          <wp:extent cx="2419350" cy="781050"/>
          <wp:effectExtent l="0" t="0" r="0" b="0"/>
          <wp:docPr id="12" name="image2.jpg" descr="logo_gris"/>
          <wp:cNvGraphicFramePr/>
          <a:graphic xmlns:a="http://schemas.openxmlformats.org/drawingml/2006/main">
            <a:graphicData uri="http://schemas.openxmlformats.org/drawingml/2006/picture">
              <pic:pic xmlns:pic="http://schemas.openxmlformats.org/drawingml/2006/picture">
                <pic:nvPicPr>
                  <pic:cNvPr id="0" name="image2.jpg" descr="logo_gris"/>
                  <pic:cNvPicPr preferRelativeResize="0"/>
                </pic:nvPicPr>
                <pic:blipFill>
                  <a:blip r:embed="rId1"/>
                  <a:srcRect/>
                  <a:stretch>
                    <a:fillRect/>
                  </a:stretch>
                </pic:blipFill>
                <pic:spPr>
                  <a:xfrm>
                    <a:off x="0" y="0"/>
                    <a:ext cx="2419350" cy="781050"/>
                  </a:xfrm>
                  <a:prstGeom prst="rect">
                    <a:avLst/>
                  </a:prstGeom>
                  <a:ln/>
                </pic:spPr>
              </pic:pic>
            </a:graphicData>
          </a:graphic>
        </wp:inline>
      </w:drawing>
    </w:r>
    <w:r>
      <w:rPr>
        <w:color w:val="000000"/>
      </w:rPr>
      <w:t xml:space="preserve">           </w:t>
    </w:r>
  </w:p>
  <w:p w14:paraId="61223EB9" w14:textId="77777777" w:rsidR="00AB6B6C" w:rsidRDefault="00AB6B6C">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8E80" w14:textId="77777777" w:rsidR="00AB6B6C" w:rsidRDefault="00000000">
    <w:pPr>
      <w:pBdr>
        <w:top w:val="nil"/>
        <w:left w:val="nil"/>
        <w:bottom w:val="nil"/>
        <w:right w:val="nil"/>
        <w:between w:val="nil"/>
      </w:pBdr>
      <w:tabs>
        <w:tab w:val="center" w:pos="4252"/>
        <w:tab w:val="right" w:pos="8504"/>
      </w:tabs>
      <w:spacing w:after="0" w:line="240" w:lineRule="auto"/>
      <w:ind w:left="-1985" w:firstLine="1134"/>
      <w:rPr>
        <w:color w:val="000000"/>
      </w:rPr>
    </w:pPr>
    <w:r>
      <w:rPr>
        <w:noProof/>
        <w:color w:val="000000"/>
      </w:rPr>
      <w:drawing>
        <wp:inline distT="0" distB="0" distL="0" distR="0" wp14:anchorId="5BD3C88A" wp14:editId="66C13417">
          <wp:extent cx="1323268" cy="622525"/>
          <wp:effectExtent l="0" t="0" r="0" b="0"/>
          <wp:docPr id="13" name="image2.jpg" descr="logo_gris"/>
          <wp:cNvGraphicFramePr/>
          <a:graphic xmlns:a="http://schemas.openxmlformats.org/drawingml/2006/main">
            <a:graphicData uri="http://schemas.openxmlformats.org/drawingml/2006/picture">
              <pic:pic xmlns:pic="http://schemas.openxmlformats.org/drawingml/2006/picture">
                <pic:nvPicPr>
                  <pic:cNvPr id="0" name="image2.jpg" descr="logo_gris"/>
                  <pic:cNvPicPr preferRelativeResize="0"/>
                </pic:nvPicPr>
                <pic:blipFill>
                  <a:blip r:embed="rId1"/>
                  <a:srcRect/>
                  <a:stretch>
                    <a:fillRect/>
                  </a:stretch>
                </pic:blipFill>
                <pic:spPr>
                  <a:xfrm>
                    <a:off x="0" y="0"/>
                    <a:ext cx="1323268" cy="622525"/>
                  </a:xfrm>
                  <a:prstGeom prst="rect">
                    <a:avLst/>
                  </a:prstGeom>
                  <a:ln/>
                </pic:spPr>
              </pic:pic>
            </a:graphicData>
          </a:graphic>
        </wp:inline>
      </w:drawing>
    </w:r>
    <w:r>
      <w:rPr>
        <w:color w:val="000000"/>
      </w:rPr>
      <w:tab/>
    </w:r>
    <w:r>
      <w:rPr>
        <w:color w:val="000000"/>
      </w:rPr>
      <w:tab/>
    </w:r>
    <w:r>
      <w:rPr>
        <w:noProof/>
      </w:rPr>
      <mc:AlternateContent>
        <mc:Choice Requires="wpg">
          <w:drawing>
            <wp:anchor distT="114300" distB="114300" distL="114300" distR="114300" simplePos="0" relativeHeight="251658240" behindDoc="0" locked="0" layoutInCell="1" hidden="0" allowOverlap="1" wp14:anchorId="1CF84E05" wp14:editId="7CD5CC5C">
              <wp:simplePos x="0" y="0"/>
              <wp:positionH relativeFrom="column">
                <wp:posOffset>1133475</wp:posOffset>
              </wp:positionH>
              <wp:positionV relativeFrom="paragraph">
                <wp:posOffset>-38099</wp:posOffset>
              </wp:positionV>
              <wp:extent cx="5173028" cy="406655"/>
              <wp:effectExtent l="0" t="0" r="0" b="0"/>
              <wp:wrapNone/>
              <wp:docPr id="3" name="Rectángulo 3"/>
              <wp:cNvGraphicFramePr/>
              <a:graphic xmlns:a="http://schemas.openxmlformats.org/drawingml/2006/main">
                <a:graphicData uri="http://schemas.microsoft.com/office/word/2010/wordprocessingShape">
                  <wps:wsp>
                    <wps:cNvSpPr/>
                    <wps:spPr>
                      <a:xfrm>
                        <a:off x="964350" y="1015100"/>
                        <a:ext cx="5194500" cy="3858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2D2A8C2" w14:textId="77777777" w:rsidR="00AB6B6C" w:rsidRDefault="00000000">
                          <w:pPr>
                            <w:spacing w:after="0" w:line="240" w:lineRule="auto"/>
                            <w:textDirection w:val="btLr"/>
                          </w:pPr>
                          <w:r>
                            <w:rPr>
                              <w:rFonts w:ascii="Arial" w:eastAsia="Arial" w:hAnsi="Arial" w:cs="Arial"/>
                              <w:color w:val="000000"/>
                              <w:shd w:val="clear" w:color="auto" w:fill="B6D7A8"/>
                            </w:rPr>
                            <w:t>código: 03.9.1</w:t>
                          </w:r>
                          <w:r>
                            <w:rPr>
                              <w:rFonts w:ascii="Arial" w:eastAsia="Arial" w:hAnsi="Arial" w:cs="Arial"/>
                              <w:color w:val="000000"/>
                            </w:rPr>
                            <w:t xml:space="preserve">            </w:t>
                          </w:r>
                          <w:r>
                            <w:rPr>
                              <w:rFonts w:ascii="Arial" w:eastAsia="Arial" w:hAnsi="Arial" w:cs="Arial"/>
                              <w:b/>
                              <w:color w:val="000000"/>
                            </w:rPr>
                            <w:t xml:space="preserve"> PLAN DE VOLUNTARIADO</w:t>
                          </w:r>
                          <w:r>
                            <w:rPr>
                              <w:rFonts w:ascii="Arial" w:eastAsia="Arial" w:hAnsi="Arial" w:cs="Arial"/>
                              <w:b/>
                              <w:color w:val="000000"/>
                              <w:sz w:val="34"/>
                            </w:rPr>
                            <w:t xml:space="preserve">   </w:t>
                          </w:r>
                          <w:r>
                            <w:rPr>
                              <w:rFonts w:ascii="Arial" w:eastAsia="Arial" w:hAnsi="Arial" w:cs="Arial"/>
                              <w:b/>
                              <w:color w:val="000000"/>
                              <w:sz w:val="26"/>
                            </w:rPr>
                            <w:t xml:space="preserve">       </w:t>
                          </w:r>
                          <w:r>
                            <w:rPr>
                              <w:rFonts w:ascii="Arial" w:eastAsia="Arial" w:hAnsi="Arial" w:cs="Arial"/>
                              <w:color w:val="000000"/>
                              <w:sz w:val="24"/>
                            </w:rPr>
                            <w:t>Fecha:04/10/2023</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1133475</wp:posOffset>
              </wp:positionH>
              <wp:positionV relativeFrom="paragraph">
                <wp:posOffset>-38099</wp:posOffset>
              </wp:positionV>
              <wp:extent cx="5173028" cy="406655"/>
              <wp:effectExtent b="0" l="0" r="0" t="0"/>
              <wp:wrapNone/>
              <wp:docPr id="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173028" cy="406655"/>
                      </a:xfrm>
                      <a:prstGeom prst="rect"/>
                      <a:ln/>
                    </pic:spPr>
                  </pic:pic>
                </a:graphicData>
              </a:graphic>
            </wp:anchor>
          </w:drawing>
        </mc:Fallback>
      </mc:AlternateContent>
    </w:r>
  </w:p>
  <w:p w14:paraId="54A0BFFB" w14:textId="77777777" w:rsidR="00AB6B6C" w:rsidRDefault="00000000">
    <w:pPr>
      <w:pBdr>
        <w:top w:val="nil"/>
        <w:left w:val="nil"/>
        <w:bottom w:val="nil"/>
        <w:right w:val="nil"/>
        <w:between w:val="nil"/>
      </w:pBdr>
      <w:tabs>
        <w:tab w:val="center" w:pos="4252"/>
        <w:tab w:val="right" w:pos="8504"/>
      </w:tabs>
      <w:spacing w:after="0" w:line="240" w:lineRule="auto"/>
      <w:ind w:left="-1985" w:firstLine="1134"/>
      <w:rPr>
        <w:color w:val="000000"/>
      </w:rPr>
    </w:pPr>
    <w:r>
      <w:rPr>
        <w:color w:val="000000"/>
      </w:rPr>
      <w:tab/>
    </w:r>
    <w:r>
      <w:rPr>
        <w:color w:val="000000"/>
      </w:rPr>
      <w:tab/>
      <w:t>Nº Revisión:2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897"/>
    <w:multiLevelType w:val="multilevel"/>
    <w:tmpl w:val="67F6AFF6"/>
    <w:lvl w:ilvl="0">
      <w:start w:val="1"/>
      <w:numFmt w:val="bullet"/>
      <w:lvlText w:val="−"/>
      <w:lvlJc w:val="left"/>
      <w:pPr>
        <w:ind w:left="720" w:hanging="360"/>
      </w:pPr>
      <w:rPr>
        <w:rFonts w:ascii="Libre Baskerville" w:eastAsia="Libre Baskerville" w:hAnsi="Libre Baskerville" w:cs="Libre Baskervil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38668C"/>
    <w:multiLevelType w:val="multilevel"/>
    <w:tmpl w:val="B9823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4F70FB"/>
    <w:multiLevelType w:val="multilevel"/>
    <w:tmpl w:val="3144832A"/>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 w15:restartNumberingAfterBreak="0">
    <w:nsid w:val="44604EC0"/>
    <w:multiLevelType w:val="multilevel"/>
    <w:tmpl w:val="D482FC8C"/>
    <w:lvl w:ilvl="0">
      <w:numFmt w:val="bullet"/>
      <w:lvlText w:val="•"/>
      <w:lvlJc w:val="left"/>
      <w:pPr>
        <w:ind w:left="960" w:hanging="360"/>
      </w:pPr>
      <w:rPr>
        <w:rFonts w:ascii="Libre Baskerville" w:eastAsia="Libre Baskerville" w:hAnsi="Libre Baskerville" w:cs="Libre Baskerville"/>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4" w15:restartNumberingAfterBreak="0">
    <w:nsid w:val="4A35172D"/>
    <w:multiLevelType w:val="multilevel"/>
    <w:tmpl w:val="9ED872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34E15F7"/>
    <w:multiLevelType w:val="multilevel"/>
    <w:tmpl w:val="A0E60702"/>
    <w:lvl w:ilvl="0">
      <w:numFmt w:val="bullet"/>
      <w:lvlText w:val="•"/>
      <w:lvlJc w:val="left"/>
      <w:pPr>
        <w:ind w:left="720" w:hanging="360"/>
      </w:pPr>
      <w:rPr>
        <w:rFonts w:ascii="Libre Baskerville" w:eastAsia="Libre Baskerville" w:hAnsi="Libre Baskerville" w:cs="Libre Baskervil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3D6FDF"/>
    <w:multiLevelType w:val="multilevel"/>
    <w:tmpl w:val="32868A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E5B65B3"/>
    <w:multiLevelType w:val="multilevel"/>
    <w:tmpl w:val="ADE00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3A419C"/>
    <w:multiLevelType w:val="multilevel"/>
    <w:tmpl w:val="5A40A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0665AF"/>
    <w:multiLevelType w:val="multilevel"/>
    <w:tmpl w:val="78C0C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862A00"/>
    <w:multiLevelType w:val="multilevel"/>
    <w:tmpl w:val="0096D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B403C9"/>
    <w:multiLevelType w:val="multilevel"/>
    <w:tmpl w:val="D59E92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7895029">
    <w:abstractNumId w:val="9"/>
  </w:num>
  <w:num w:numId="2" w16cid:durableId="164562298">
    <w:abstractNumId w:val="1"/>
  </w:num>
  <w:num w:numId="3" w16cid:durableId="501240321">
    <w:abstractNumId w:val="8"/>
  </w:num>
  <w:num w:numId="4" w16cid:durableId="2038968927">
    <w:abstractNumId w:val="2"/>
  </w:num>
  <w:num w:numId="5" w16cid:durableId="1972861831">
    <w:abstractNumId w:val="3"/>
  </w:num>
  <w:num w:numId="6" w16cid:durableId="1092093013">
    <w:abstractNumId w:val="7"/>
  </w:num>
  <w:num w:numId="7" w16cid:durableId="1831435994">
    <w:abstractNumId w:val="4"/>
  </w:num>
  <w:num w:numId="8" w16cid:durableId="1853958732">
    <w:abstractNumId w:val="11"/>
  </w:num>
  <w:num w:numId="9" w16cid:durableId="1107965276">
    <w:abstractNumId w:val="0"/>
  </w:num>
  <w:num w:numId="10" w16cid:durableId="1426996176">
    <w:abstractNumId w:val="6"/>
  </w:num>
  <w:num w:numId="11" w16cid:durableId="429742337">
    <w:abstractNumId w:val="5"/>
  </w:num>
  <w:num w:numId="12" w16cid:durableId="132140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6C"/>
    <w:rsid w:val="00427C32"/>
    <w:rsid w:val="008D645A"/>
    <w:rsid w:val="00AB6B6C"/>
    <w:rsid w:val="00FB0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B6A9"/>
  <w15:docId w15:val="{616C0D12-4D26-4650-A051-067820EE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pomalora@arpom.or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5FwVDgc8ssW7Iz95B23SLNjbw==">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5250</Words>
  <Characters>28879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Luis Jiménez Duarte</cp:lastModifiedBy>
  <cp:revision>3</cp:revision>
  <dcterms:created xsi:type="dcterms:W3CDTF">2023-10-18T09:41:00Z</dcterms:created>
  <dcterms:modified xsi:type="dcterms:W3CDTF">2023-10-18T09:54:00Z</dcterms:modified>
</cp:coreProperties>
</file>